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57F8" w:rsidRDefault="00CA57F8" w:rsidP="00A60A7E">
      <w:pPr>
        <w:spacing w:line="360" w:lineRule="auto"/>
        <w:jc w:val="both"/>
        <w:rPr>
          <w:rFonts w:ascii="Arial" w:hAnsi="Arial"/>
          <w:color w:val="auto"/>
          <w:sz w:val="22"/>
        </w:rPr>
      </w:pPr>
    </w:p>
    <w:p w:rsidR="00592856" w:rsidRPr="00A60A7E" w:rsidRDefault="00592856" w:rsidP="00A60A7E">
      <w:pPr>
        <w:spacing w:line="360" w:lineRule="auto"/>
        <w:jc w:val="both"/>
        <w:rPr>
          <w:rFonts w:ascii="Arial" w:hAnsi="Arial"/>
          <w:color w:val="auto"/>
          <w:sz w:val="22"/>
        </w:rPr>
      </w:pPr>
    </w:p>
    <w:p w:rsidR="00305270" w:rsidRPr="00A60A7E" w:rsidRDefault="00305270" w:rsidP="00A60A7E">
      <w:pPr>
        <w:spacing w:line="360" w:lineRule="auto"/>
        <w:jc w:val="both"/>
        <w:rPr>
          <w:rFonts w:ascii="Arial" w:hAnsi="Arial"/>
          <w:color w:val="auto"/>
          <w:sz w:val="22"/>
        </w:rPr>
      </w:pPr>
    </w:p>
    <w:p w:rsidR="00B4372B" w:rsidRDefault="00B4372B" w:rsidP="00592856">
      <w:pPr>
        <w:spacing w:before="29"/>
        <w:ind w:right="-20"/>
        <w:jc w:val="center"/>
        <w:rPr>
          <w:rFonts w:ascii="Arial" w:eastAsia="Arial" w:hAnsi="Arial"/>
          <w:b/>
          <w:bCs/>
          <w:color w:val="auto"/>
          <w:sz w:val="22"/>
        </w:rPr>
      </w:pPr>
    </w:p>
    <w:p w:rsidR="00592856" w:rsidRPr="00592856" w:rsidRDefault="00592856" w:rsidP="00592856">
      <w:pPr>
        <w:spacing w:before="29"/>
        <w:ind w:right="-20"/>
        <w:jc w:val="center"/>
        <w:rPr>
          <w:rFonts w:ascii="Arial" w:eastAsia="Arial" w:hAnsi="Arial"/>
          <w:color w:val="auto"/>
          <w:sz w:val="22"/>
        </w:rPr>
      </w:pPr>
      <w:r w:rsidRPr="00592856">
        <w:rPr>
          <w:rFonts w:ascii="Arial" w:eastAsia="Arial" w:hAnsi="Arial"/>
          <w:b/>
          <w:bCs/>
          <w:color w:val="auto"/>
          <w:sz w:val="22"/>
        </w:rPr>
        <w:t>Ca</w:t>
      </w:r>
      <w:r w:rsidRPr="00592856">
        <w:rPr>
          <w:rFonts w:ascii="Arial" w:eastAsia="Arial" w:hAnsi="Arial"/>
          <w:b/>
          <w:bCs/>
          <w:color w:val="auto"/>
          <w:spacing w:val="1"/>
          <w:sz w:val="22"/>
        </w:rPr>
        <w:t>l</w:t>
      </w:r>
      <w:r w:rsidRPr="00592856">
        <w:rPr>
          <w:rFonts w:ascii="Arial" w:eastAsia="Arial" w:hAnsi="Arial"/>
          <w:b/>
          <w:bCs/>
          <w:color w:val="auto"/>
          <w:sz w:val="22"/>
        </w:rPr>
        <w:t>l</w:t>
      </w:r>
      <w:r w:rsidRPr="00592856">
        <w:rPr>
          <w:rFonts w:ascii="Arial" w:eastAsia="Arial" w:hAnsi="Arial"/>
          <w:b/>
          <w:bCs/>
          <w:color w:val="auto"/>
          <w:spacing w:val="1"/>
          <w:sz w:val="22"/>
        </w:rPr>
        <w:t xml:space="preserve"> </w:t>
      </w:r>
      <w:r w:rsidRPr="00592856">
        <w:rPr>
          <w:rFonts w:ascii="Arial" w:eastAsia="Arial" w:hAnsi="Arial"/>
          <w:b/>
          <w:bCs/>
          <w:color w:val="auto"/>
          <w:sz w:val="22"/>
        </w:rPr>
        <w:t>f</w:t>
      </w:r>
      <w:r w:rsidRPr="00592856">
        <w:rPr>
          <w:rFonts w:ascii="Arial" w:eastAsia="Arial" w:hAnsi="Arial"/>
          <w:b/>
          <w:bCs/>
          <w:color w:val="auto"/>
          <w:spacing w:val="-1"/>
          <w:sz w:val="22"/>
        </w:rPr>
        <w:t>o</w:t>
      </w:r>
      <w:r w:rsidRPr="00592856">
        <w:rPr>
          <w:rFonts w:ascii="Arial" w:eastAsia="Arial" w:hAnsi="Arial"/>
          <w:b/>
          <w:bCs/>
          <w:color w:val="auto"/>
          <w:sz w:val="22"/>
        </w:rPr>
        <w:t>r</w:t>
      </w:r>
      <w:r w:rsidRPr="00592856">
        <w:rPr>
          <w:rFonts w:ascii="Arial" w:eastAsia="Arial" w:hAnsi="Arial"/>
          <w:b/>
          <w:bCs/>
          <w:color w:val="auto"/>
          <w:spacing w:val="3"/>
          <w:sz w:val="22"/>
        </w:rPr>
        <w:t xml:space="preserve"> </w:t>
      </w:r>
      <w:r w:rsidRPr="00592856">
        <w:rPr>
          <w:rFonts w:ascii="Arial" w:eastAsia="Arial" w:hAnsi="Arial"/>
          <w:b/>
          <w:bCs/>
          <w:color w:val="auto"/>
          <w:spacing w:val="-5"/>
          <w:sz w:val="22"/>
        </w:rPr>
        <w:t>A</w:t>
      </w:r>
      <w:r w:rsidRPr="00592856">
        <w:rPr>
          <w:rFonts w:ascii="Arial" w:eastAsia="Arial" w:hAnsi="Arial"/>
          <w:b/>
          <w:bCs/>
          <w:color w:val="auto"/>
          <w:sz w:val="22"/>
        </w:rPr>
        <w:t>ppli</w:t>
      </w:r>
      <w:r w:rsidRPr="00592856">
        <w:rPr>
          <w:rFonts w:ascii="Arial" w:eastAsia="Arial" w:hAnsi="Arial"/>
          <w:b/>
          <w:bCs/>
          <w:color w:val="auto"/>
          <w:spacing w:val="1"/>
          <w:sz w:val="22"/>
        </w:rPr>
        <w:t>ca</w:t>
      </w:r>
      <w:r w:rsidRPr="00592856">
        <w:rPr>
          <w:rFonts w:ascii="Arial" w:eastAsia="Arial" w:hAnsi="Arial"/>
          <w:b/>
          <w:bCs/>
          <w:color w:val="auto"/>
          <w:sz w:val="22"/>
        </w:rPr>
        <w:t>tions</w:t>
      </w:r>
      <w:r w:rsidRPr="00592856">
        <w:rPr>
          <w:rFonts w:ascii="Arial" w:eastAsia="Arial" w:hAnsi="Arial"/>
          <w:b/>
          <w:bCs/>
          <w:color w:val="auto"/>
          <w:spacing w:val="-2"/>
          <w:sz w:val="22"/>
        </w:rPr>
        <w:t xml:space="preserve"> </w:t>
      </w:r>
      <w:r w:rsidRPr="00592856">
        <w:rPr>
          <w:rFonts w:ascii="Arial" w:eastAsia="Arial" w:hAnsi="Arial"/>
          <w:b/>
          <w:bCs/>
          <w:color w:val="auto"/>
          <w:sz w:val="22"/>
        </w:rPr>
        <w:t>f</w:t>
      </w:r>
      <w:r w:rsidRPr="00592856">
        <w:rPr>
          <w:rFonts w:ascii="Arial" w:eastAsia="Arial" w:hAnsi="Arial"/>
          <w:b/>
          <w:bCs/>
          <w:color w:val="auto"/>
          <w:spacing w:val="-1"/>
          <w:sz w:val="22"/>
        </w:rPr>
        <w:t>o</w:t>
      </w:r>
      <w:r w:rsidRPr="00592856">
        <w:rPr>
          <w:rFonts w:ascii="Arial" w:eastAsia="Arial" w:hAnsi="Arial"/>
          <w:b/>
          <w:bCs/>
          <w:color w:val="auto"/>
          <w:sz w:val="22"/>
        </w:rPr>
        <w:t>r M</w:t>
      </w:r>
      <w:r w:rsidRPr="00592856">
        <w:rPr>
          <w:rFonts w:ascii="Arial" w:eastAsia="Arial" w:hAnsi="Arial"/>
          <w:b/>
          <w:bCs/>
          <w:color w:val="auto"/>
          <w:spacing w:val="3"/>
          <w:sz w:val="22"/>
        </w:rPr>
        <w:t>Q</w:t>
      </w:r>
      <w:r w:rsidRPr="00592856">
        <w:rPr>
          <w:rFonts w:ascii="Arial" w:eastAsia="Arial" w:hAnsi="Arial"/>
          <w:b/>
          <w:bCs/>
          <w:color w:val="auto"/>
          <w:sz w:val="22"/>
        </w:rPr>
        <w:t>A</w:t>
      </w:r>
      <w:r w:rsidRPr="00592856">
        <w:rPr>
          <w:rFonts w:ascii="Arial" w:eastAsia="Arial" w:hAnsi="Arial"/>
          <w:b/>
          <w:bCs/>
          <w:color w:val="auto"/>
          <w:spacing w:val="-5"/>
          <w:sz w:val="22"/>
        </w:rPr>
        <w:t xml:space="preserve"> </w:t>
      </w:r>
      <w:r w:rsidRPr="00592856">
        <w:rPr>
          <w:rFonts w:ascii="Arial" w:eastAsia="Arial" w:hAnsi="Arial"/>
          <w:b/>
          <w:bCs/>
          <w:color w:val="auto"/>
          <w:sz w:val="22"/>
        </w:rPr>
        <w:t>Di</w:t>
      </w:r>
      <w:r w:rsidRPr="00592856">
        <w:rPr>
          <w:rFonts w:ascii="Arial" w:eastAsia="Arial" w:hAnsi="Arial"/>
          <w:b/>
          <w:bCs/>
          <w:color w:val="auto"/>
          <w:spacing w:val="1"/>
          <w:sz w:val="22"/>
        </w:rPr>
        <w:t>sc</w:t>
      </w:r>
      <w:r w:rsidRPr="00592856">
        <w:rPr>
          <w:rFonts w:ascii="Arial" w:eastAsia="Arial" w:hAnsi="Arial"/>
          <w:b/>
          <w:bCs/>
          <w:color w:val="auto"/>
          <w:sz w:val="22"/>
        </w:rPr>
        <w:t>r</w:t>
      </w:r>
      <w:r w:rsidRPr="00592856">
        <w:rPr>
          <w:rFonts w:ascii="Arial" w:eastAsia="Arial" w:hAnsi="Arial"/>
          <w:b/>
          <w:bCs/>
          <w:color w:val="auto"/>
          <w:spacing w:val="1"/>
          <w:sz w:val="22"/>
        </w:rPr>
        <w:t>e</w:t>
      </w:r>
      <w:r w:rsidRPr="00592856">
        <w:rPr>
          <w:rFonts w:ascii="Arial" w:eastAsia="Arial" w:hAnsi="Arial"/>
          <w:b/>
          <w:bCs/>
          <w:color w:val="auto"/>
          <w:sz w:val="22"/>
        </w:rPr>
        <w:t>tionary Gr</w:t>
      </w:r>
      <w:r w:rsidRPr="00592856">
        <w:rPr>
          <w:rFonts w:ascii="Arial" w:eastAsia="Arial" w:hAnsi="Arial"/>
          <w:b/>
          <w:bCs/>
          <w:color w:val="auto"/>
          <w:spacing w:val="1"/>
          <w:sz w:val="22"/>
        </w:rPr>
        <w:t>a</w:t>
      </w:r>
      <w:r w:rsidRPr="00592856">
        <w:rPr>
          <w:rFonts w:ascii="Arial" w:eastAsia="Arial" w:hAnsi="Arial"/>
          <w:b/>
          <w:bCs/>
          <w:color w:val="auto"/>
          <w:sz w:val="22"/>
        </w:rPr>
        <w:t>n</w:t>
      </w:r>
      <w:r w:rsidRPr="00592856">
        <w:rPr>
          <w:rFonts w:ascii="Arial" w:eastAsia="Arial" w:hAnsi="Arial"/>
          <w:b/>
          <w:bCs/>
          <w:color w:val="auto"/>
          <w:spacing w:val="-1"/>
          <w:sz w:val="22"/>
        </w:rPr>
        <w:t>t</w:t>
      </w:r>
      <w:r w:rsidRPr="00592856">
        <w:rPr>
          <w:rFonts w:ascii="Arial" w:eastAsia="Arial" w:hAnsi="Arial"/>
          <w:b/>
          <w:bCs/>
          <w:color w:val="auto"/>
          <w:sz w:val="22"/>
        </w:rPr>
        <w:t>s</w:t>
      </w:r>
      <w:r w:rsidRPr="00592856">
        <w:rPr>
          <w:rFonts w:ascii="Arial" w:eastAsia="Arial" w:hAnsi="Arial"/>
          <w:b/>
          <w:bCs/>
          <w:color w:val="auto"/>
          <w:spacing w:val="1"/>
          <w:sz w:val="22"/>
        </w:rPr>
        <w:t xml:space="preserve"> </w:t>
      </w:r>
      <w:r w:rsidRPr="00592856">
        <w:rPr>
          <w:rFonts w:ascii="Arial" w:eastAsia="Arial" w:hAnsi="Arial"/>
          <w:b/>
          <w:bCs/>
          <w:color w:val="auto"/>
          <w:sz w:val="22"/>
        </w:rPr>
        <w:t>(2</w:t>
      </w:r>
      <w:r w:rsidRPr="00592856">
        <w:rPr>
          <w:rFonts w:ascii="Arial" w:eastAsia="Arial" w:hAnsi="Arial"/>
          <w:b/>
          <w:bCs/>
          <w:color w:val="auto"/>
          <w:spacing w:val="1"/>
          <w:sz w:val="22"/>
        </w:rPr>
        <w:t>02</w:t>
      </w:r>
      <w:r w:rsidR="0034674E">
        <w:rPr>
          <w:rFonts w:ascii="Arial" w:eastAsia="Arial" w:hAnsi="Arial"/>
          <w:b/>
          <w:bCs/>
          <w:color w:val="auto"/>
          <w:sz w:val="22"/>
        </w:rPr>
        <w:t>1</w:t>
      </w:r>
      <w:r w:rsidRPr="00592856">
        <w:rPr>
          <w:rFonts w:ascii="Arial" w:eastAsia="Arial" w:hAnsi="Arial"/>
          <w:b/>
          <w:bCs/>
          <w:color w:val="auto"/>
          <w:spacing w:val="3"/>
          <w:sz w:val="22"/>
        </w:rPr>
        <w:t xml:space="preserve"> </w:t>
      </w:r>
      <w:r w:rsidRPr="00592856">
        <w:rPr>
          <w:rFonts w:ascii="Arial" w:eastAsia="Arial" w:hAnsi="Arial"/>
          <w:b/>
          <w:bCs/>
          <w:color w:val="auto"/>
          <w:sz w:val="22"/>
        </w:rPr>
        <w:t>–</w:t>
      </w:r>
      <w:r w:rsidRPr="00592856">
        <w:rPr>
          <w:rFonts w:ascii="Arial" w:eastAsia="Arial" w:hAnsi="Arial"/>
          <w:b/>
          <w:bCs/>
          <w:color w:val="auto"/>
          <w:spacing w:val="-1"/>
          <w:sz w:val="22"/>
        </w:rPr>
        <w:t xml:space="preserve"> </w:t>
      </w:r>
      <w:r w:rsidRPr="00592856">
        <w:rPr>
          <w:rFonts w:ascii="Arial" w:eastAsia="Arial" w:hAnsi="Arial"/>
          <w:b/>
          <w:bCs/>
          <w:color w:val="auto"/>
          <w:spacing w:val="1"/>
          <w:sz w:val="22"/>
        </w:rPr>
        <w:t>2</w:t>
      </w:r>
      <w:r w:rsidRPr="00592856">
        <w:rPr>
          <w:rFonts w:ascii="Arial" w:eastAsia="Arial" w:hAnsi="Arial"/>
          <w:b/>
          <w:bCs/>
          <w:color w:val="auto"/>
          <w:spacing w:val="-1"/>
          <w:sz w:val="22"/>
        </w:rPr>
        <w:t>0</w:t>
      </w:r>
      <w:r w:rsidRPr="00592856">
        <w:rPr>
          <w:rFonts w:ascii="Arial" w:eastAsia="Arial" w:hAnsi="Arial"/>
          <w:b/>
          <w:bCs/>
          <w:color w:val="auto"/>
          <w:spacing w:val="1"/>
          <w:sz w:val="22"/>
        </w:rPr>
        <w:t>2</w:t>
      </w:r>
      <w:r w:rsidR="0034674E">
        <w:rPr>
          <w:rFonts w:ascii="Arial" w:eastAsia="Arial" w:hAnsi="Arial"/>
          <w:b/>
          <w:bCs/>
          <w:color w:val="auto"/>
          <w:spacing w:val="-1"/>
          <w:sz w:val="22"/>
        </w:rPr>
        <w:t>2</w:t>
      </w:r>
      <w:r w:rsidRPr="00592856">
        <w:rPr>
          <w:rFonts w:ascii="Arial" w:eastAsia="Arial" w:hAnsi="Arial"/>
          <w:b/>
          <w:bCs/>
          <w:color w:val="auto"/>
          <w:sz w:val="22"/>
        </w:rPr>
        <w:t xml:space="preserve">) </w:t>
      </w:r>
    </w:p>
    <w:p w:rsidR="00592856" w:rsidRPr="00592856" w:rsidRDefault="00592856" w:rsidP="00776C96">
      <w:pPr>
        <w:tabs>
          <w:tab w:val="left" w:pos="284"/>
        </w:tabs>
        <w:spacing w:line="200" w:lineRule="exact"/>
        <w:rPr>
          <w:rFonts w:ascii="Arial" w:hAnsi="Arial"/>
          <w:color w:val="auto"/>
          <w:sz w:val="22"/>
        </w:rPr>
      </w:pPr>
    </w:p>
    <w:p w:rsidR="00592856" w:rsidRPr="00592856" w:rsidRDefault="00592856" w:rsidP="00776C96">
      <w:pPr>
        <w:tabs>
          <w:tab w:val="left" w:pos="284"/>
        </w:tabs>
        <w:spacing w:line="265" w:lineRule="auto"/>
        <w:ind w:left="284" w:right="-142"/>
        <w:jc w:val="both"/>
        <w:rPr>
          <w:rFonts w:ascii="Arial" w:eastAsia="Arial" w:hAnsi="Arial"/>
          <w:color w:val="auto"/>
          <w:sz w:val="22"/>
        </w:rPr>
      </w:pPr>
      <w:r w:rsidRPr="00592856">
        <w:rPr>
          <w:rFonts w:ascii="Arial" w:eastAsia="Arial" w:hAnsi="Arial"/>
          <w:color w:val="auto"/>
          <w:spacing w:val="3"/>
          <w:sz w:val="22"/>
        </w:rPr>
        <w:t>T</w:t>
      </w:r>
      <w:r w:rsidRPr="00592856">
        <w:rPr>
          <w:rFonts w:ascii="Arial" w:eastAsia="Arial" w:hAnsi="Arial"/>
          <w:color w:val="auto"/>
          <w:sz w:val="22"/>
        </w:rPr>
        <w:t>he</w:t>
      </w:r>
      <w:r w:rsidRPr="00592856">
        <w:rPr>
          <w:rFonts w:ascii="Arial" w:eastAsia="Arial" w:hAnsi="Arial"/>
          <w:color w:val="auto"/>
          <w:spacing w:val="7"/>
          <w:sz w:val="22"/>
        </w:rPr>
        <w:t xml:space="preserve"> </w:t>
      </w:r>
      <w:r w:rsidRPr="00592856">
        <w:rPr>
          <w:rFonts w:ascii="Arial" w:eastAsia="Arial" w:hAnsi="Arial"/>
          <w:color w:val="auto"/>
          <w:sz w:val="22"/>
        </w:rPr>
        <w:t>M</w:t>
      </w:r>
      <w:r w:rsidRPr="00592856">
        <w:rPr>
          <w:rFonts w:ascii="Arial" w:eastAsia="Arial" w:hAnsi="Arial"/>
          <w:color w:val="auto"/>
          <w:spacing w:val="-1"/>
          <w:sz w:val="22"/>
        </w:rPr>
        <w:t>i</w:t>
      </w:r>
      <w:r w:rsidRPr="00592856">
        <w:rPr>
          <w:rFonts w:ascii="Arial" w:eastAsia="Arial" w:hAnsi="Arial"/>
          <w:color w:val="auto"/>
          <w:sz w:val="22"/>
        </w:rPr>
        <w:t>n</w:t>
      </w:r>
      <w:r w:rsidRPr="00592856">
        <w:rPr>
          <w:rFonts w:ascii="Arial" w:eastAsia="Arial" w:hAnsi="Arial"/>
          <w:color w:val="auto"/>
          <w:spacing w:val="-1"/>
          <w:sz w:val="22"/>
        </w:rPr>
        <w:t>i</w:t>
      </w:r>
      <w:r w:rsidRPr="00592856">
        <w:rPr>
          <w:rFonts w:ascii="Arial" w:eastAsia="Arial" w:hAnsi="Arial"/>
          <w:color w:val="auto"/>
          <w:spacing w:val="2"/>
          <w:sz w:val="22"/>
        </w:rPr>
        <w:t>n</w:t>
      </w:r>
      <w:r w:rsidRPr="00592856">
        <w:rPr>
          <w:rFonts w:ascii="Arial" w:eastAsia="Arial" w:hAnsi="Arial"/>
          <w:color w:val="auto"/>
          <w:sz w:val="22"/>
        </w:rPr>
        <w:t>g</w:t>
      </w:r>
      <w:r w:rsidRPr="00592856">
        <w:rPr>
          <w:rFonts w:ascii="Arial" w:eastAsia="Arial" w:hAnsi="Arial"/>
          <w:color w:val="auto"/>
          <w:spacing w:val="5"/>
          <w:sz w:val="22"/>
        </w:rPr>
        <w:t xml:space="preserve"> </w:t>
      </w:r>
      <w:r w:rsidRPr="00592856">
        <w:rPr>
          <w:rFonts w:ascii="Arial" w:eastAsia="Arial" w:hAnsi="Arial"/>
          <w:color w:val="auto"/>
          <w:spacing w:val="1"/>
          <w:sz w:val="22"/>
        </w:rPr>
        <w:t>Q</w:t>
      </w:r>
      <w:r w:rsidRPr="00592856">
        <w:rPr>
          <w:rFonts w:ascii="Arial" w:eastAsia="Arial" w:hAnsi="Arial"/>
          <w:color w:val="auto"/>
          <w:sz w:val="22"/>
        </w:rPr>
        <w:t>u</w:t>
      </w:r>
      <w:r w:rsidRPr="00592856">
        <w:rPr>
          <w:rFonts w:ascii="Arial" w:eastAsia="Arial" w:hAnsi="Arial"/>
          <w:color w:val="auto"/>
          <w:spacing w:val="1"/>
          <w:sz w:val="22"/>
        </w:rPr>
        <w:t>a</w:t>
      </w:r>
      <w:r w:rsidRPr="00592856">
        <w:rPr>
          <w:rFonts w:ascii="Arial" w:eastAsia="Arial" w:hAnsi="Arial"/>
          <w:color w:val="auto"/>
          <w:spacing w:val="-1"/>
          <w:sz w:val="22"/>
        </w:rPr>
        <w:t>li</w:t>
      </w:r>
      <w:r w:rsidRPr="00592856">
        <w:rPr>
          <w:rFonts w:ascii="Arial" w:eastAsia="Arial" w:hAnsi="Arial"/>
          <w:color w:val="auto"/>
          <w:spacing w:val="2"/>
          <w:sz w:val="22"/>
        </w:rPr>
        <w:t>f</w:t>
      </w:r>
      <w:r w:rsidRPr="00592856">
        <w:rPr>
          <w:rFonts w:ascii="Arial" w:eastAsia="Arial" w:hAnsi="Arial"/>
          <w:color w:val="auto"/>
          <w:spacing w:val="-1"/>
          <w:sz w:val="22"/>
        </w:rPr>
        <w:t>i</w:t>
      </w:r>
      <w:r w:rsidRPr="00592856">
        <w:rPr>
          <w:rFonts w:ascii="Arial" w:eastAsia="Arial" w:hAnsi="Arial"/>
          <w:color w:val="auto"/>
          <w:spacing w:val="1"/>
          <w:sz w:val="22"/>
        </w:rPr>
        <w:t>c</w:t>
      </w:r>
      <w:r w:rsidRPr="00592856">
        <w:rPr>
          <w:rFonts w:ascii="Arial" w:eastAsia="Arial" w:hAnsi="Arial"/>
          <w:color w:val="auto"/>
          <w:sz w:val="22"/>
        </w:rPr>
        <w:t>at</w:t>
      </w:r>
      <w:r w:rsidRPr="00592856">
        <w:rPr>
          <w:rFonts w:ascii="Arial" w:eastAsia="Arial" w:hAnsi="Arial"/>
          <w:color w:val="auto"/>
          <w:spacing w:val="1"/>
          <w:sz w:val="22"/>
        </w:rPr>
        <w:t>i</w:t>
      </w:r>
      <w:r w:rsidRPr="00592856">
        <w:rPr>
          <w:rFonts w:ascii="Arial" w:eastAsia="Arial" w:hAnsi="Arial"/>
          <w:color w:val="auto"/>
          <w:sz w:val="22"/>
        </w:rPr>
        <w:t>o</w:t>
      </w:r>
      <w:r w:rsidRPr="00592856">
        <w:rPr>
          <w:rFonts w:ascii="Arial" w:eastAsia="Arial" w:hAnsi="Arial"/>
          <w:color w:val="auto"/>
          <w:spacing w:val="-1"/>
          <w:sz w:val="22"/>
        </w:rPr>
        <w:t>n</w:t>
      </w:r>
      <w:r w:rsidRPr="00592856">
        <w:rPr>
          <w:rFonts w:ascii="Arial" w:eastAsia="Arial" w:hAnsi="Arial"/>
          <w:color w:val="auto"/>
          <w:sz w:val="22"/>
        </w:rPr>
        <w:t>s</w:t>
      </w:r>
      <w:r w:rsidRPr="00592856">
        <w:rPr>
          <w:rFonts w:ascii="Arial" w:eastAsia="Arial" w:hAnsi="Arial"/>
          <w:color w:val="auto"/>
          <w:spacing w:val="3"/>
          <w:sz w:val="22"/>
        </w:rPr>
        <w:t xml:space="preserve"> </w:t>
      </w:r>
      <w:r w:rsidRPr="00592856">
        <w:rPr>
          <w:rFonts w:ascii="Arial" w:eastAsia="Arial" w:hAnsi="Arial"/>
          <w:color w:val="auto"/>
          <w:spacing w:val="-1"/>
          <w:sz w:val="22"/>
        </w:rPr>
        <w:t>A</w:t>
      </w:r>
      <w:r w:rsidRPr="00592856">
        <w:rPr>
          <w:rFonts w:ascii="Arial" w:eastAsia="Arial" w:hAnsi="Arial"/>
          <w:color w:val="auto"/>
          <w:sz w:val="22"/>
        </w:rPr>
        <w:t>ut</w:t>
      </w:r>
      <w:r w:rsidRPr="00592856">
        <w:rPr>
          <w:rFonts w:ascii="Arial" w:eastAsia="Arial" w:hAnsi="Arial"/>
          <w:color w:val="auto"/>
          <w:spacing w:val="1"/>
          <w:sz w:val="22"/>
        </w:rPr>
        <w:t>h</w:t>
      </w:r>
      <w:r w:rsidRPr="00592856">
        <w:rPr>
          <w:rFonts w:ascii="Arial" w:eastAsia="Arial" w:hAnsi="Arial"/>
          <w:color w:val="auto"/>
          <w:sz w:val="22"/>
        </w:rPr>
        <w:t>ori</w:t>
      </w:r>
      <w:r w:rsidRPr="00592856">
        <w:rPr>
          <w:rFonts w:ascii="Arial" w:eastAsia="Arial" w:hAnsi="Arial"/>
          <w:color w:val="auto"/>
          <w:spacing w:val="4"/>
          <w:sz w:val="22"/>
        </w:rPr>
        <w:t>t</w:t>
      </w:r>
      <w:r w:rsidRPr="00592856">
        <w:rPr>
          <w:rFonts w:ascii="Arial" w:eastAsia="Arial" w:hAnsi="Arial"/>
          <w:color w:val="auto"/>
          <w:sz w:val="22"/>
        </w:rPr>
        <w:t xml:space="preserve">y </w:t>
      </w:r>
      <w:r w:rsidRPr="00592856">
        <w:rPr>
          <w:rFonts w:ascii="Arial" w:eastAsia="Arial" w:hAnsi="Arial"/>
          <w:color w:val="auto"/>
          <w:spacing w:val="1"/>
          <w:sz w:val="22"/>
        </w:rPr>
        <w:t>(</w:t>
      </w:r>
      <w:r w:rsidRPr="00592856">
        <w:rPr>
          <w:rFonts w:ascii="Arial" w:eastAsia="Arial" w:hAnsi="Arial"/>
          <w:color w:val="auto"/>
          <w:sz w:val="22"/>
        </w:rPr>
        <w:t>MQ</w:t>
      </w:r>
      <w:r w:rsidRPr="00592856">
        <w:rPr>
          <w:rFonts w:ascii="Arial" w:eastAsia="Arial" w:hAnsi="Arial"/>
          <w:color w:val="auto"/>
          <w:spacing w:val="-1"/>
          <w:sz w:val="22"/>
        </w:rPr>
        <w:t>A</w:t>
      </w:r>
      <w:r w:rsidRPr="00592856">
        <w:rPr>
          <w:rFonts w:ascii="Arial" w:eastAsia="Arial" w:hAnsi="Arial"/>
          <w:color w:val="auto"/>
          <w:sz w:val="22"/>
        </w:rPr>
        <w:t>)</w:t>
      </w:r>
      <w:r w:rsidRPr="00592856">
        <w:rPr>
          <w:rFonts w:ascii="Arial" w:eastAsia="Arial" w:hAnsi="Arial"/>
          <w:color w:val="auto"/>
          <w:spacing w:val="6"/>
          <w:sz w:val="22"/>
        </w:rPr>
        <w:t xml:space="preserve"> </w:t>
      </w:r>
      <w:r w:rsidRPr="00592856">
        <w:rPr>
          <w:rFonts w:ascii="Arial" w:eastAsia="Arial" w:hAnsi="Arial"/>
          <w:color w:val="auto"/>
          <w:spacing w:val="-1"/>
          <w:sz w:val="22"/>
        </w:rPr>
        <w:t>i</w:t>
      </w:r>
      <w:r w:rsidRPr="00592856">
        <w:rPr>
          <w:rFonts w:ascii="Arial" w:eastAsia="Arial" w:hAnsi="Arial"/>
          <w:color w:val="auto"/>
          <w:sz w:val="22"/>
        </w:rPr>
        <w:t>s</w:t>
      </w:r>
      <w:r w:rsidRPr="00592856">
        <w:rPr>
          <w:rFonts w:ascii="Arial" w:eastAsia="Arial" w:hAnsi="Arial"/>
          <w:color w:val="auto"/>
          <w:spacing w:val="10"/>
          <w:sz w:val="22"/>
        </w:rPr>
        <w:t xml:space="preserve"> </w:t>
      </w:r>
      <w:r w:rsidRPr="00592856">
        <w:rPr>
          <w:rFonts w:ascii="Arial" w:eastAsia="Arial" w:hAnsi="Arial"/>
          <w:color w:val="auto"/>
          <w:sz w:val="22"/>
        </w:rPr>
        <w:t>a</w:t>
      </w:r>
      <w:r w:rsidRPr="00592856">
        <w:rPr>
          <w:rFonts w:ascii="Arial" w:eastAsia="Arial" w:hAnsi="Arial"/>
          <w:color w:val="auto"/>
          <w:spacing w:val="10"/>
          <w:sz w:val="22"/>
        </w:rPr>
        <w:t xml:space="preserve"> </w:t>
      </w:r>
      <w:r w:rsidRPr="00592856">
        <w:rPr>
          <w:rFonts w:ascii="Arial" w:eastAsia="Arial" w:hAnsi="Arial"/>
          <w:color w:val="auto"/>
          <w:spacing w:val="1"/>
          <w:sz w:val="22"/>
        </w:rPr>
        <w:t>S</w:t>
      </w:r>
      <w:r w:rsidRPr="00592856">
        <w:rPr>
          <w:rFonts w:ascii="Arial" w:eastAsia="Arial" w:hAnsi="Arial"/>
          <w:color w:val="auto"/>
          <w:sz w:val="22"/>
        </w:rPr>
        <w:t>e</w:t>
      </w:r>
      <w:r w:rsidRPr="00592856">
        <w:rPr>
          <w:rFonts w:ascii="Arial" w:eastAsia="Arial" w:hAnsi="Arial"/>
          <w:color w:val="auto"/>
          <w:spacing w:val="1"/>
          <w:sz w:val="22"/>
        </w:rPr>
        <w:t>c</w:t>
      </w:r>
      <w:r w:rsidRPr="00592856">
        <w:rPr>
          <w:rFonts w:ascii="Arial" w:eastAsia="Arial" w:hAnsi="Arial"/>
          <w:color w:val="auto"/>
          <w:sz w:val="22"/>
        </w:rPr>
        <w:t>t</w:t>
      </w:r>
      <w:r w:rsidRPr="00592856">
        <w:rPr>
          <w:rFonts w:ascii="Arial" w:eastAsia="Arial" w:hAnsi="Arial"/>
          <w:color w:val="auto"/>
          <w:spacing w:val="2"/>
          <w:sz w:val="22"/>
        </w:rPr>
        <w:t>o</w:t>
      </w:r>
      <w:r w:rsidRPr="00592856">
        <w:rPr>
          <w:rFonts w:ascii="Arial" w:eastAsia="Arial" w:hAnsi="Arial"/>
          <w:color w:val="auto"/>
          <w:sz w:val="22"/>
        </w:rPr>
        <w:t>r</w:t>
      </w:r>
      <w:r w:rsidRPr="00592856">
        <w:rPr>
          <w:rFonts w:ascii="Arial" w:eastAsia="Arial" w:hAnsi="Arial"/>
          <w:color w:val="auto"/>
          <w:spacing w:val="6"/>
          <w:sz w:val="22"/>
        </w:rPr>
        <w:t xml:space="preserve"> </w:t>
      </w:r>
      <w:r w:rsidRPr="00592856">
        <w:rPr>
          <w:rFonts w:ascii="Arial" w:eastAsia="Arial" w:hAnsi="Arial"/>
          <w:color w:val="auto"/>
          <w:spacing w:val="-1"/>
          <w:sz w:val="22"/>
        </w:rPr>
        <w:t>E</w:t>
      </w:r>
      <w:r w:rsidRPr="00592856">
        <w:rPr>
          <w:rFonts w:ascii="Arial" w:eastAsia="Arial" w:hAnsi="Arial"/>
          <w:color w:val="auto"/>
          <w:sz w:val="22"/>
        </w:rPr>
        <w:t>d</w:t>
      </w:r>
      <w:r w:rsidRPr="00592856">
        <w:rPr>
          <w:rFonts w:ascii="Arial" w:eastAsia="Arial" w:hAnsi="Arial"/>
          <w:color w:val="auto"/>
          <w:spacing w:val="-1"/>
          <w:sz w:val="22"/>
        </w:rPr>
        <w:t>u</w:t>
      </w:r>
      <w:r w:rsidRPr="00592856">
        <w:rPr>
          <w:rFonts w:ascii="Arial" w:eastAsia="Arial" w:hAnsi="Arial"/>
          <w:color w:val="auto"/>
          <w:spacing w:val="1"/>
          <w:sz w:val="22"/>
        </w:rPr>
        <w:t>c</w:t>
      </w:r>
      <w:r w:rsidRPr="00592856">
        <w:rPr>
          <w:rFonts w:ascii="Arial" w:eastAsia="Arial" w:hAnsi="Arial"/>
          <w:color w:val="auto"/>
          <w:sz w:val="22"/>
        </w:rPr>
        <w:t>at</w:t>
      </w:r>
      <w:r w:rsidRPr="00592856">
        <w:rPr>
          <w:rFonts w:ascii="Arial" w:eastAsia="Arial" w:hAnsi="Arial"/>
          <w:color w:val="auto"/>
          <w:spacing w:val="1"/>
          <w:sz w:val="22"/>
        </w:rPr>
        <w:t>i</w:t>
      </w:r>
      <w:r w:rsidRPr="00592856">
        <w:rPr>
          <w:rFonts w:ascii="Arial" w:eastAsia="Arial" w:hAnsi="Arial"/>
          <w:color w:val="auto"/>
          <w:sz w:val="22"/>
        </w:rPr>
        <w:t>on</w:t>
      </w:r>
      <w:r w:rsidRPr="00592856">
        <w:rPr>
          <w:rFonts w:ascii="Arial" w:eastAsia="Arial" w:hAnsi="Arial"/>
          <w:color w:val="auto"/>
          <w:spacing w:val="2"/>
          <w:sz w:val="22"/>
        </w:rPr>
        <w:t xml:space="preserve"> a</w:t>
      </w:r>
      <w:r w:rsidRPr="00592856">
        <w:rPr>
          <w:rFonts w:ascii="Arial" w:eastAsia="Arial" w:hAnsi="Arial"/>
          <w:color w:val="auto"/>
          <w:sz w:val="22"/>
        </w:rPr>
        <w:t>nd</w:t>
      </w:r>
      <w:r w:rsidRPr="00592856">
        <w:rPr>
          <w:rFonts w:ascii="Arial" w:eastAsia="Arial" w:hAnsi="Arial"/>
          <w:color w:val="auto"/>
          <w:spacing w:val="8"/>
          <w:sz w:val="22"/>
        </w:rPr>
        <w:t xml:space="preserve"> </w:t>
      </w:r>
      <w:r w:rsidRPr="00592856">
        <w:rPr>
          <w:rFonts w:ascii="Arial" w:eastAsia="Arial" w:hAnsi="Arial"/>
          <w:color w:val="auto"/>
          <w:spacing w:val="3"/>
          <w:sz w:val="22"/>
        </w:rPr>
        <w:t>T</w:t>
      </w:r>
      <w:r w:rsidRPr="00592856">
        <w:rPr>
          <w:rFonts w:ascii="Arial" w:eastAsia="Arial" w:hAnsi="Arial"/>
          <w:color w:val="auto"/>
          <w:spacing w:val="1"/>
          <w:sz w:val="22"/>
        </w:rPr>
        <w:t>r</w:t>
      </w:r>
      <w:r w:rsidRPr="00592856">
        <w:rPr>
          <w:rFonts w:ascii="Arial" w:eastAsia="Arial" w:hAnsi="Arial"/>
          <w:color w:val="auto"/>
          <w:spacing w:val="9"/>
          <w:sz w:val="22"/>
        </w:rPr>
        <w:t>a</w:t>
      </w:r>
      <w:r w:rsidRPr="00592856">
        <w:rPr>
          <w:rFonts w:ascii="Arial" w:eastAsia="Arial" w:hAnsi="Arial"/>
          <w:color w:val="auto"/>
          <w:spacing w:val="-1"/>
          <w:sz w:val="22"/>
        </w:rPr>
        <w:t>i</w:t>
      </w:r>
      <w:r w:rsidRPr="00592856">
        <w:rPr>
          <w:rFonts w:ascii="Arial" w:eastAsia="Arial" w:hAnsi="Arial"/>
          <w:color w:val="auto"/>
          <w:sz w:val="22"/>
        </w:rPr>
        <w:t>n</w:t>
      </w:r>
      <w:r w:rsidRPr="00592856">
        <w:rPr>
          <w:rFonts w:ascii="Arial" w:eastAsia="Arial" w:hAnsi="Arial"/>
          <w:color w:val="auto"/>
          <w:spacing w:val="-1"/>
          <w:sz w:val="22"/>
        </w:rPr>
        <w:t>i</w:t>
      </w:r>
      <w:r w:rsidRPr="00592856">
        <w:rPr>
          <w:rFonts w:ascii="Arial" w:eastAsia="Arial" w:hAnsi="Arial"/>
          <w:color w:val="auto"/>
          <w:spacing w:val="2"/>
          <w:sz w:val="22"/>
        </w:rPr>
        <w:t>n</w:t>
      </w:r>
      <w:r w:rsidRPr="00592856">
        <w:rPr>
          <w:rFonts w:ascii="Arial" w:eastAsia="Arial" w:hAnsi="Arial"/>
          <w:color w:val="auto"/>
          <w:sz w:val="22"/>
        </w:rPr>
        <w:t>g</w:t>
      </w:r>
      <w:r w:rsidRPr="00592856">
        <w:rPr>
          <w:rFonts w:ascii="Arial" w:eastAsia="Arial" w:hAnsi="Arial"/>
          <w:color w:val="auto"/>
          <w:spacing w:val="4"/>
          <w:sz w:val="22"/>
        </w:rPr>
        <w:t xml:space="preserve"> </w:t>
      </w:r>
      <w:r w:rsidRPr="00592856">
        <w:rPr>
          <w:rFonts w:ascii="Arial" w:eastAsia="Arial" w:hAnsi="Arial"/>
          <w:color w:val="auto"/>
          <w:spacing w:val="1"/>
          <w:sz w:val="22"/>
        </w:rPr>
        <w:t>A</w:t>
      </w:r>
      <w:r w:rsidRPr="00592856">
        <w:rPr>
          <w:rFonts w:ascii="Arial" w:eastAsia="Arial" w:hAnsi="Arial"/>
          <w:color w:val="auto"/>
          <w:sz w:val="22"/>
        </w:rPr>
        <w:t>ut</w:t>
      </w:r>
      <w:r w:rsidRPr="00592856">
        <w:rPr>
          <w:rFonts w:ascii="Arial" w:eastAsia="Arial" w:hAnsi="Arial"/>
          <w:color w:val="auto"/>
          <w:spacing w:val="-1"/>
          <w:sz w:val="22"/>
        </w:rPr>
        <w:t>h</w:t>
      </w:r>
      <w:r w:rsidRPr="00592856">
        <w:rPr>
          <w:rFonts w:ascii="Arial" w:eastAsia="Arial" w:hAnsi="Arial"/>
          <w:color w:val="auto"/>
          <w:sz w:val="22"/>
        </w:rPr>
        <w:t>or</w:t>
      </w:r>
      <w:r w:rsidRPr="00592856">
        <w:rPr>
          <w:rFonts w:ascii="Arial" w:eastAsia="Arial" w:hAnsi="Arial"/>
          <w:color w:val="auto"/>
          <w:spacing w:val="2"/>
          <w:sz w:val="22"/>
        </w:rPr>
        <w:t>it</w:t>
      </w:r>
      <w:r w:rsidRPr="00592856">
        <w:rPr>
          <w:rFonts w:ascii="Arial" w:eastAsia="Arial" w:hAnsi="Arial"/>
          <w:color w:val="auto"/>
          <w:sz w:val="22"/>
        </w:rPr>
        <w:t xml:space="preserve">y </w:t>
      </w:r>
      <w:r w:rsidRPr="00592856">
        <w:rPr>
          <w:rFonts w:ascii="Arial" w:eastAsia="Arial" w:hAnsi="Arial"/>
          <w:color w:val="auto"/>
          <w:spacing w:val="1"/>
          <w:sz w:val="22"/>
        </w:rPr>
        <w:t>(S</w:t>
      </w:r>
      <w:r w:rsidRPr="00592856">
        <w:rPr>
          <w:rFonts w:ascii="Arial" w:eastAsia="Arial" w:hAnsi="Arial"/>
          <w:color w:val="auto"/>
          <w:spacing w:val="-1"/>
          <w:sz w:val="22"/>
        </w:rPr>
        <w:t>E</w:t>
      </w:r>
      <w:r w:rsidRPr="00592856">
        <w:rPr>
          <w:rFonts w:ascii="Arial" w:eastAsia="Arial" w:hAnsi="Arial"/>
          <w:color w:val="auto"/>
          <w:spacing w:val="3"/>
          <w:sz w:val="22"/>
        </w:rPr>
        <w:t>T</w:t>
      </w:r>
      <w:r w:rsidRPr="00592856">
        <w:rPr>
          <w:rFonts w:ascii="Arial" w:eastAsia="Arial" w:hAnsi="Arial"/>
          <w:color w:val="auto"/>
          <w:spacing w:val="-1"/>
          <w:sz w:val="22"/>
        </w:rPr>
        <w:t>A</w:t>
      </w:r>
      <w:r w:rsidRPr="00592856">
        <w:rPr>
          <w:rFonts w:ascii="Arial" w:eastAsia="Arial" w:hAnsi="Arial"/>
          <w:color w:val="auto"/>
          <w:sz w:val="22"/>
        </w:rPr>
        <w:t>)</w:t>
      </w:r>
      <w:r w:rsidRPr="00592856">
        <w:rPr>
          <w:rFonts w:ascii="Arial" w:eastAsia="Arial" w:hAnsi="Arial"/>
          <w:color w:val="auto"/>
          <w:spacing w:val="5"/>
          <w:sz w:val="22"/>
        </w:rPr>
        <w:t xml:space="preserve"> </w:t>
      </w:r>
      <w:r w:rsidRPr="00592856">
        <w:rPr>
          <w:rFonts w:ascii="Arial" w:eastAsia="Arial" w:hAnsi="Arial"/>
          <w:color w:val="auto"/>
          <w:spacing w:val="2"/>
          <w:sz w:val="22"/>
        </w:rPr>
        <w:t>f</w:t>
      </w:r>
      <w:r w:rsidRPr="00592856">
        <w:rPr>
          <w:rFonts w:ascii="Arial" w:eastAsia="Arial" w:hAnsi="Arial"/>
          <w:color w:val="auto"/>
          <w:sz w:val="22"/>
        </w:rPr>
        <w:t>or</w:t>
      </w:r>
      <w:r w:rsidRPr="00592856">
        <w:rPr>
          <w:rFonts w:ascii="Arial" w:eastAsia="Arial" w:hAnsi="Arial"/>
          <w:color w:val="auto"/>
          <w:spacing w:val="10"/>
          <w:sz w:val="22"/>
        </w:rPr>
        <w:t xml:space="preserve"> </w:t>
      </w:r>
      <w:r w:rsidRPr="00592856">
        <w:rPr>
          <w:rFonts w:ascii="Arial" w:eastAsia="Arial" w:hAnsi="Arial"/>
          <w:color w:val="auto"/>
          <w:sz w:val="22"/>
        </w:rPr>
        <w:t>the</w:t>
      </w:r>
      <w:r w:rsidRPr="00592856">
        <w:rPr>
          <w:rFonts w:ascii="Arial" w:eastAsia="Arial" w:hAnsi="Arial"/>
          <w:color w:val="auto"/>
          <w:spacing w:val="9"/>
          <w:sz w:val="22"/>
        </w:rPr>
        <w:t xml:space="preserve"> </w:t>
      </w:r>
      <w:r w:rsidRPr="00592856">
        <w:rPr>
          <w:rFonts w:ascii="Arial" w:eastAsia="Arial" w:hAnsi="Arial"/>
          <w:color w:val="auto"/>
          <w:spacing w:val="4"/>
          <w:sz w:val="22"/>
        </w:rPr>
        <w:t>m</w:t>
      </w:r>
      <w:r w:rsidRPr="00592856">
        <w:rPr>
          <w:rFonts w:ascii="Arial" w:eastAsia="Arial" w:hAnsi="Arial"/>
          <w:color w:val="auto"/>
          <w:spacing w:val="-1"/>
          <w:sz w:val="22"/>
        </w:rPr>
        <w:t>i</w:t>
      </w:r>
      <w:r w:rsidRPr="00592856">
        <w:rPr>
          <w:rFonts w:ascii="Arial" w:eastAsia="Arial" w:hAnsi="Arial"/>
          <w:color w:val="auto"/>
          <w:sz w:val="22"/>
        </w:rPr>
        <w:t>n</w:t>
      </w:r>
      <w:r w:rsidRPr="00592856">
        <w:rPr>
          <w:rFonts w:ascii="Arial" w:eastAsia="Arial" w:hAnsi="Arial"/>
          <w:color w:val="auto"/>
          <w:spacing w:val="-1"/>
          <w:sz w:val="22"/>
        </w:rPr>
        <w:t>i</w:t>
      </w:r>
      <w:r w:rsidRPr="00592856">
        <w:rPr>
          <w:rFonts w:ascii="Arial" w:eastAsia="Arial" w:hAnsi="Arial"/>
          <w:color w:val="auto"/>
          <w:sz w:val="22"/>
        </w:rPr>
        <w:t>ng</w:t>
      </w:r>
      <w:r w:rsidRPr="00592856">
        <w:rPr>
          <w:rFonts w:ascii="Arial" w:eastAsia="Arial" w:hAnsi="Arial"/>
          <w:color w:val="auto"/>
          <w:spacing w:val="5"/>
          <w:sz w:val="22"/>
        </w:rPr>
        <w:t xml:space="preserve"> </w:t>
      </w:r>
      <w:r w:rsidRPr="00592856">
        <w:rPr>
          <w:rFonts w:ascii="Arial" w:eastAsia="Arial" w:hAnsi="Arial"/>
          <w:color w:val="auto"/>
          <w:spacing w:val="2"/>
          <w:sz w:val="22"/>
        </w:rPr>
        <w:t>a</w:t>
      </w:r>
      <w:r w:rsidRPr="00592856">
        <w:rPr>
          <w:rFonts w:ascii="Arial" w:eastAsia="Arial" w:hAnsi="Arial"/>
          <w:color w:val="auto"/>
          <w:sz w:val="22"/>
        </w:rPr>
        <w:t xml:space="preserve">nd </w:t>
      </w:r>
      <w:r w:rsidRPr="00592856">
        <w:rPr>
          <w:rFonts w:ascii="Arial" w:eastAsia="Arial" w:hAnsi="Arial"/>
          <w:color w:val="auto"/>
          <w:spacing w:val="4"/>
          <w:sz w:val="22"/>
        </w:rPr>
        <w:t>m</w:t>
      </w:r>
      <w:r w:rsidRPr="00592856">
        <w:rPr>
          <w:rFonts w:ascii="Arial" w:eastAsia="Arial" w:hAnsi="Arial"/>
          <w:color w:val="auto"/>
          <w:spacing w:val="-1"/>
          <w:sz w:val="22"/>
        </w:rPr>
        <w:t>i</w:t>
      </w:r>
      <w:r w:rsidRPr="00592856">
        <w:rPr>
          <w:rFonts w:ascii="Arial" w:eastAsia="Arial" w:hAnsi="Arial"/>
          <w:color w:val="auto"/>
          <w:sz w:val="22"/>
        </w:rPr>
        <w:t>n</w:t>
      </w:r>
      <w:r w:rsidRPr="00592856">
        <w:rPr>
          <w:rFonts w:ascii="Arial" w:eastAsia="Arial" w:hAnsi="Arial"/>
          <w:color w:val="auto"/>
          <w:spacing w:val="-1"/>
          <w:sz w:val="22"/>
        </w:rPr>
        <w:t>e</w:t>
      </w:r>
      <w:r w:rsidRPr="00592856">
        <w:rPr>
          <w:rFonts w:ascii="Arial" w:eastAsia="Arial" w:hAnsi="Arial"/>
          <w:color w:val="auto"/>
          <w:spacing w:val="1"/>
          <w:sz w:val="22"/>
        </w:rPr>
        <w:t>r</w:t>
      </w:r>
      <w:r w:rsidRPr="00592856">
        <w:rPr>
          <w:rFonts w:ascii="Arial" w:eastAsia="Arial" w:hAnsi="Arial"/>
          <w:color w:val="auto"/>
          <w:sz w:val="22"/>
        </w:rPr>
        <w:t>a</w:t>
      </w:r>
      <w:r w:rsidRPr="00592856">
        <w:rPr>
          <w:rFonts w:ascii="Arial" w:eastAsia="Arial" w:hAnsi="Arial"/>
          <w:color w:val="auto"/>
          <w:spacing w:val="-1"/>
          <w:sz w:val="22"/>
        </w:rPr>
        <w:t>l</w:t>
      </w:r>
      <w:r w:rsidRPr="00592856">
        <w:rPr>
          <w:rFonts w:ascii="Arial" w:eastAsia="Arial" w:hAnsi="Arial"/>
          <w:color w:val="auto"/>
          <w:sz w:val="22"/>
        </w:rPr>
        <w:t>s</w:t>
      </w:r>
      <w:r w:rsidRPr="00592856">
        <w:rPr>
          <w:rFonts w:ascii="Arial" w:eastAsia="Arial" w:hAnsi="Arial"/>
          <w:color w:val="auto"/>
          <w:spacing w:val="-6"/>
          <w:sz w:val="22"/>
        </w:rPr>
        <w:t xml:space="preserve"> </w:t>
      </w:r>
      <w:r w:rsidRPr="00592856">
        <w:rPr>
          <w:rFonts w:ascii="Arial" w:eastAsia="Arial" w:hAnsi="Arial"/>
          <w:color w:val="auto"/>
          <w:spacing w:val="1"/>
          <w:sz w:val="22"/>
        </w:rPr>
        <w:t>s</w:t>
      </w:r>
      <w:r w:rsidRPr="00592856">
        <w:rPr>
          <w:rFonts w:ascii="Arial" w:eastAsia="Arial" w:hAnsi="Arial"/>
          <w:color w:val="auto"/>
          <w:sz w:val="22"/>
        </w:rPr>
        <w:t>e</w:t>
      </w:r>
      <w:r w:rsidRPr="00592856">
        <w:rPr>
          <w:rFonts w:ascii="Arial" w:eastAsia="Arial" w:hAnsi="Arial"/>
          <w:color w:val="auto"/>
          <w:spacing w:val="1"/>
          <w:sz w:val="22"/>
        </w:rPr>
        <w:t>c</w:t>
      </w:r>
      <w:r w:rsidRPr="00592856">
        <w:rPr>
          <w:rFonts w:ascii="Arial" w:eastAsia="Arial" w:hAnsi="Arial"/>
          <w:color w:val="auto"/>
          <w:sz w:val="22"/>
        </w:rPr>
        <w:t>tor</w:t>
      </w:r>
      <w:r w:rsidRPr="00592856">
        <w:rPr>
          <w:rFonts w:ascii="Arial" w:eastAsia="Arial" w:hAnsi="Arial"/>
          <w:color w:val="auto"/>
          <w:spacing w:val="-5"/>
          <w:sz w:val="22"/>
        </w:rPr>
        <w:t xml:space="preserve"> </w:t>
      </w:r>
      <w:r w:rsidRPr="00592856">
        <w:rPr>
          <w:rFonts w:ascii="Arial" w:eastAsia="Arial" w:hAnsi="Arial"/>
          <w:color w:val="auto"/>
          <w:spacing w:val="-1"/>
          <w:sz w:val="22"/>
        </w:rPr>
        <w:t>i</w:t>
      </w:r>
      <w:r w:rsidRPr="00592856">
        <w:rPr>
          <w:rFonts w:ascii="Arial" w:eastAsia="Arial" w:hAnsi="Arial"/>
          <w:color w:val="auto"/>
          <w:sz w:val="22"/>
        </w:rPr>
        <w:t>n</w:t>
      </w:r>
      <w:r w:rsidRPr="00592856">
        <w:rPr>
          <w:rFonts w:ascii="Arial" w:eastAsia="Arial" w:hAnsi="Arial"/>
          <w:color w:val="auto"/>
          <w:spacing w:val="-2"/>
          <w:sz w:val="22"/>
        </w:rPr>
        <w:t xml:space="preserve"> </w:t>
      </w:r>
      <w:r w:rsidRPr="00592856">
        <w:rPr>
          <w:rFonts w:ascii="Arial" w:eastAsia="Arial" w:hAnsi="Arial"/>
          <w:color w:val="auto"/>
          <w:spacing w:val="1"/>
          <w:sz w:val="22"/>
        </w:rPr>
        <w:t>t</w:t>
      </w:r>
      <w:r w:rsidRPr="00592856">
        <w:rPr>
          <w:rFonts w:ascii="Arial" w:eastAsia="Arial" w:hAnsi="Arial"/>
          <w:color w:val="auto"/>
          <w:sz w:val="22"/>
        </w:rPr>
        <w:t>er</w:t>
      </w:r>
      <w:r w:rsidRPr="00592856">
        <w:rPr>
          <w:rFonts w:ascii="Arial" w:eastAsia="Arial" w:hAnsi="Arial"/>
          <w:color w:val="auto"/>
          <w:spacing w:val="5"/>
          <w:sz w:val="22"/>
        </w:rPr>
        <w:t>m</w:t>
      </w:r>
      <w:r w:rsidRPr="00592856">
        <w:rPr>
          <w:rFonts w:ascii="Arial" w:eastAsia="Arial" w:hAnsi="Arial"/>
          <w:color w:val="auto"/>
          <w:sz w:val="22"/>
        </w:rPr>
        <w:t>s</w:t>
      </w:r>
      <w:r w:rsidRPr="00592856">
        <w:rPr>
          <w:rFonts w:ascii="Arial" w:eastAsia="Arial" w:hAnsi="Arial"/>
          <w:color w:val="auto"/>
          <w:spacing w:val="-4"/>
          <w:sz w:val="22"/>
        </w:rPr>
        <w:t xml:space="preserve"> </w:t>
      </w:r>
      <w:r w:rsidRPr="00592856">
        <w:rPr>
          <w:rFonts w:ascii="Arial" w:eastAsia="Arial" w:hAnsi="Arial"/>
          <w:color w:val="auto"/>
          <w:spacing w:val="-3"/>
          <w:sz w:val="22"/>
        </w:rPr>
        <w:t>o</w:t>
      </w:r>
      <w:r w:rsidRPr="00592856">
        <w:rPr>
          <w:rFonts w:ascii="Arial" w:eastAsia="Arial" w:hAnsi="Arial"/>
          <w:color w:val="auto"/>
          <w:sz w:val="22"/>
        </w:rPr>
        <w:t>f</w:t>
      </w:r>
      <w:r w:rsidRPr="00592856">
        <w:rPr>
          <w:rFonts w:ascii="Arial" w:eastAsia="Arial" w:hAnsi="Arial"/>
          <w:color w:val="auto"/>
          <w:spacing w:val="-3"/>
          <w:sz w:val="22"/>
        </w:rPr>
        <w:t xml:space="preserve"> </w:t>
      </w:r>
      <w:r w:rsidRPr="00592856">
        <w:rPr>
          <w:rFonts w:ascii="Arial" w:eastAsia="Arial" w:hAnsi="Arial"/>
          <w:color w:val="auto"/>
          <w:sz w:val="22"/>
        </w:rPr>
        <w:t>the</w:t>
      </w:r>
      <w:r w:rsidRPr="00592856">
        <w:rPr>
          <w:rFonts w:ascii="Arial" w:eastAsia="Arial" w:hAnsi="Arial"/>
          <w:color w:val="auto"/>
          <w:spacing w:val="-2"/>
          <w:sz w:val="22"/>
        </w:rPr>
        <w:t xml:space="preserve"> </w:t>
      </w:r>
      <w:r w:rsidRPr="00592856">
        <w:rPr>
          <w:rFonts w:ascii="Arial" w:eastAsia="Arial" w:hAnsi="Arial"/>
          <w:color w:val="auto"/>
          <w:spacing w:val="-1"/>
          <w:sz w:val="22"/>
        </w:rPr>
        <w:t>S</w:t>
      </w:r>
      <w:r w:rsidRPr="00592856">
        <w:rPr>
          <w:rFonts w:ascii="Arial" w:eastAsia="Arial" w:hAnsi="Arial"/>
          <w:color w:val="auto"/>
          <w:spacing w:val="3"/>
          <w:sz w:val="22"/>
        </w:rPr>
        <w:t>k</w:t>
      </w:r>
      <w:r w:rsidRPr="00592856">
        <w:rPr>
          <w:rFonts w:ascii="Arial" w:eastAsia="Arial" w:hAnsi="Arial"/>
          <w:color w:val="auto"/>
          <w:spacing w:val="-1"/>
          <w:sz w:val="22"/>
        </w:rPr>
        <w:t>ill</w:t>
      </w:r>
      <w:r w:rsidRPr="00592856">
        <w:rPr>
          <w:rFonts w:ascii="Arial" w:eastAsia="Arial" w:hAnsi="Arial"/>
          <w:color w:val="auto"/>
          <w:sz w:val="22"/>
        </w:rPr>
        <w:t>s</w:t>
      </w:r>
      <w:r w:rsidRPr="00592856">
        <w:rPr>
          <w:rFonts w:ascii="Arial" w:eastAsia="Arial" w:hAnsi="Arial"/>
          <w:color w:val="auto"/>
          <w:spacing w:val="-4"/>
          <w:sz w:val="22"/>
        </w:rPr>
        <w:t xml:space="preserve"> </w:t>
      </w:r>
      <w:r w:rsidRPr="00592856">
        <w:rPr>
          <w:rFonts w:ascii="Arial" w:eastAsia="Arial" w:hAnsi="Arial"/>
          <w:color w:val="auto"/>
          <w:sz w:val="22"/>
        </w:rPr>
        <w:t>D</w:t>
      </w:r>
      <w:r w:rsidRPr="00592856">
        <w:rPr>
          <w:rFonts w:ascii="Arial" w:eastAsia="Arial" w:hAnsi="Arial"/>
          <w:color w:val="auto"/>
          <w:spacing w:val="2"/>
          <w:sz w:val="22"/>
        </w:rPr>
        <w:t>e</w:t>
      </w:r>
      <w:r w:rsidRPr="00592856">
        <w:rPr>
          <w:rFonts w:ascii="Arial" w:eastAsia="Arial" w:hAnsi="Arial"/>
          <w:color w:val="auto"/>
          <w:spacing w:val="-1"/>
          <w:sz w:val="22"/>
        </w:rPr>
        <w:t>v</w:t>
      </w:r>
      <w:r w:rsidRPr="00592856">
        <w:rPr>
          <w:rFonts w:ascii="Arial" w:eastAsia="Arial" w:hAnsi="Arial"/>
          <w:color w:val="auto"/>
          <w:spacing w:val="2"/>
          <w:sz w:val="22"/>
        </w:rPr>
        <w:t>e</w:t>
      </w:r>
      <w:r w:rsidRPr="00592856">
        <w:rPr>
          <w:rFonts w:ascii="Arial" w:eastAsia="Arial" w:hAnsi="Arial"/>
          <w:color w:val="auto"/>
          <w:spacing w:val="-1"/>
          <w:sz w:val="22"/>
        </w:rPr>
        <w:t>l</w:t>
      </w:r>
      <w:r w:rsidRPr="00592856">
        <w:rPr>
          <w:rFonts w:ascii="Arial" w:eastAsia="Arial" w:hAnsi="Arial"/>
          <w:color w:val="auto"/>
          <w:sz w:val="22"/>
        </w:rPr>
        <w:t>o</w:t>
      </w:r>
      <w:r w:rsidRPr="00592856">
        <w:rPr>
          <w:rFonts w:ascii="Arial" w:eastAsia="Arial" w:hAnsi="Arial"/>
          <w:color w:val="auto"/>
          <w:spacing w:val="-1"/>
          <w:sz w:val="22"/>
        </w:rPr>
        <w:t>p</w:t>
      </w:r>
      <w:r w:rsidRPr="00592856">
        <w:rPr>
          <w:rFonts w:ascii="Arial" w:eastAsia="Arial" w:hAnsi="Arial"/>
          <w:color w:val="auto"/>
          <w:spacing w:val="4"/>
          <w:sz w:val="22"/>
        </w:rPr>
        <w:t>m</w:t>
      </w:r>
      <w:r w:rsidRPr="00592856">
        <w:rPr>
          <w:rFonts w:ascii="Arial" w:eastAsia="Arial" w:hAnsi="Arial"/>
          <w:color w:val="auto"/>
          <w:sz w:val="22"/>
        </w:rPr>
        <w:t>e</w:t>
      </w:r>
      <w:r w:rsidRPr="00592856">
        <w:rPr>
          <w:rFonts w:ascii="Arial" w:eastAsia="Arial" w:hAnsi="Arial"/>
          <w:color w:val="auto"/>
          <w:spacing w:val="-1"/>
          <w:sz w:val="22"/>
        </w:rPr>
        <w:t>n</w:t>
      </w:r>
      <w:r w:rsidRPr="00592856">
        <w:rPr>
          <w:rFonts w:ascii="Arial" w:eastAsia="Arial" w:hAnsi="Arial"/>
          <w:color w:val="auto"/>
          <w:sz w:val="22"/>
        </w:rPr>
        <w:t>t</w:t>
      </w:r>
      <w:r w:rsidRPr="00592856">
        <w:rPr>
          <w:rFonts w:ascii="Arial" w:eastAsia="Arial" w:hAnsi="Arial"/>
          <w:color w:val="auto"/>
          <w:spacing w:val="-12"/>
          <w:sz w:val="22"/>
        </w:rPr>
        <w:t xml:space="preserve"> </w:t>
      </w:r>
      <w:r w:rsidRPr="00592856">
        <w:rPr>
          <w:rFonts w:ascii="Arial" w:eastAsia="Arial" w:hAnsi="Arial"/>
          <w:color w:val="auto"/>
          <w:spacing w:val="-1"/>
          <w:sz w:val="22"/>
        </w:rPr>
        <w:t>A</w:t>
      </w:r>
      <w:r w:rsidRPr="00592856">
        <w:rPr>
          <w:rFonts w:ascii="Arial" w:eastAsia="Arial" w:hAnsi="Arial"/>
          <w:color w:val="auto"/>
          <w:spacing w:val="1"/>
          <w:sz w:val="22"/>
        </w:rPr>
        <w:t>c</w:t>
      </w:r>
      <w:r w:rsidRPr="00592856">
        <w:rPr>
          <w:rFonts w:ascii="Arial" w:eastAsia="Arial" w:hAnsi="Arial"/>
          <w:color w:val="auto"/>
          <w:sz w:val="22"/>
        </w:rPr>
        <w:t>t</w:t>
      </w:r>
      <w:r w:rsidRPr="00592856">
        <w:rPr>
          <w:rFonts w:ascii="Arial" w:eastAsia="Arial" w:hAnsi="Arial"/>
          <w:color w:val="auto"/>
          <w:spacing w:val="-1"/>
          <w:sz w:val="22"/>
        </w:rPr>
        <w:t xml:space="preserve"> </w:t>
      </w:r>
      <w:r w:rsidRPr="00592856">
        <w:rPr>
          <w:rFonts w:ascii="Arial" w:eastAsia="Arial" w:hAnsi="Arial"/>
          <w:color w:val="auto"/>
          <w:sz w:val="22"/>
        </w:rPr>
        <w:t>of</w:t>
      </w:r>
      <w:r w:rsidRPr="00592856">
        <w:rPr>
          <w:rFonts w:ascii="Arial" w:eastAsia="Arial" w:hAnsi="Arial"/>
          <w:color w:val="auto"/>
          <w:spacing w:val="-1"/>
          <w:sz w:val="22"/>
        </w:rPr>
        <w:t xml:space="preserve"> </w:t>
      </w:r>
      <w:r w:rsidRPr="00592856">
        <w:rPr>
          <w:rFonts w:ascii="Arial" w:eastAsia="Arial" w:hAnsi="Arial"/>
          <w:color w:val="auto"/>
          <w:sz w:val="22"/>
        </w:rPr>
        <w:t>1</w:t>
      </w:r>
      <w:r w:rsidRPr="00592856">
        <w:rPr>
          <w:rFonts w:ascii="Arial" w:eastAsia="Arial" w:hAnsi="Arial"/>
          <w:color w:val="auto"/>
          <w:spacing w:val="-1"/>
          <w:sz w:val="22"/>
        </w:rPr>
        <w:t>9</w:t>
      </w:r>
      <w:r w:rsidRPr="00592856">
        <w:rPr>
          <w:rFonts w:ascii="Arial" w:eastAsia="Arial" w:hAnsi="Arial"/>
          <w:color w:val="auto"/>
          <w:sz w:val="22"/>
        </w:rPr>
        <w:t>9</w:t>
      </w:r>
      <w:r w:rsidRPr="00592856">
        <w:rPr>
          <w:rFonts w:ascii="Arial" w:eastAsia="Arial" w:hAnsi="Arial"/>
          <w:color w:val="auto"/>
          <w:spacing w:val="-1"/>
          <w:sz w:val="22"/>
        </w:rPr>
        <w:t>8</w:t>
      </w:r>
      <w:r w:rsidRPr="00592856">
        <w:rPr>
          <w:rFonts w:ascii="Arial" w:eastAsia="Arial" w:hAnsi="Arial"/>
          <w:color w:val="auto"/>
          <w:sz w:val="22"/>
        </w:rPr>
        <w:t>.</w:t>
      </w:r>
    </w:p>
    <w:p w:rsidR="00776C96" w:rsidRDefault="00776C96" w:rsidP="00776C96">
      <w:pPr>
        <w:tabs>
          <w:tab w:val="left" w:pos="284"/>
        </w:tabs>
        <w:spacing w:line="264" w:lineRule="auto"/>
        <w:ind w:left="284" w:right="-142"/>
        <w:jc w:val="both"/>
        <w:rPr>
          <w:rFonts w:ascii="Arial" w:eastAsia="Arial" w:hAnsi="Arial"/>
          <w:color w:val="auto"/>
          <w:spacing w:val="3"/>
          <w:sz w:val="22"/>
        </w:rPr>
      </w:pPr>
    </w:p>
    <w:p w:rsidR="00592856" w:rsidRDefault="00592856" w:rsidP="00776C96">
      <w:pPr>
        <w:tabs>
          <w:tab w:val="left" w:pos="284"/>
        </w:tabs>
        <w:spacing w:line="264" w:lineRule="auto"/>
        <w:ind w:left="284" w:right="-142"/>
        <w:jc w:val="both"/>
        <w:rPr>
          <w:rFonts w:ascii="Arial" w:eastAsia="Arial" w:hAnsi="Arial"/>
          <w:color w:val="auto"/>
          <w:sz w:val="22"/>
        </w:rPr>
      </w:pPr>
      <w:r w:rsidRPr="00A359FB">
        <w:rPr>
          <w:rFonts w:ascii="Arial" w:eastAsia="Arial" w:hAnsi="Arial"/>
          <w:color w:val="auto"/>
          <w:spacing w:val="3"/>
          <w:sz w:val="22"/>
        </w:rPr>
        <w:t>T</w:t>
      </w:r>
      <w:r w:rsidRPr="00A359FB">
        <w:rPr>
          <w:rFonts w:ascii="Arial" w:eastAsia="Arial" w:hAnsi="Arial"/>
          <w:color w:val="auto"/>
          <w:sz w:val="22"/>
        </w:rPr>
        <w:t>he</w:t>
      </w:r>
      <w:r w:rsidRPr="00A359FB">
        <w:rPr>
          <w:rFonts w:ascii="Arial" w:eastAsia="Arial" w:hAnsi="Arial"/>
          <w:color w:val="auto"/>
          <w:spacing w:val="11"/>
          <w:sz w:val="22"/>
        </w:rPr>
        <w:t xml:space="preserve"> </w:t>
      </w:r>
      <w:r w:rsidR="0034674E" w:rsidRPr="00A359FB">
        <w:rPr>
          <w:rFonts w:ascii="Arial" w:eastAsia="Arial" w:hAnsi="Arial"/>
          <w:color w:val="auto"/>
          <w:sz w:val="22"/>
          <w:u w:val="single"/>
        </w:rPr>
        <w:t>fifth</w:t>
      </w:r>
      <w:r w:rsidRPr="00A359FB">
        <w:rPr>
          <w:rFonts w:ascii="Arial" w:eastAsia="Arial" w:hAnsi="Arial"/>
          <w:color w:val="auto"/>
          <w:position w:val="6"/>
          <w:sz w:val="22"/>
          <w:vertAlign w:val="superscript"/>
        </w:rPr>
        <w:t xml:space="preserve"> </w:t>
      </w:r>
      <w:r w:rsidRPr="00A359FB">
        <w:rPr>
          <w:rFonts w:ascii="Arial" w:eastAsia="Arial" w:hAnsi="Arial"/>
          <w:color w:val="auto"/>
          <w:spacing w:val="-2"/>
          <w:sz w:val="22"/>
        </w:rPr>
        <w:t>application w</w:t>
      </w:r>
      <w:r w:rsidRPr="00A359FB">
        <w:rPr>
          <w:rFonts w:ascii="Arial" w:eastAsia="Arial" w:hAnsi="Arial"/>
          <w:color w:val="auto"/>
          <w:spacing w:val="1"/>
          <w:sz w:val="22"/>
        </w:rPr>
        <w:t>i</w:t>
      </w:r>
      <w:r w:rsidRPr="00A359FB">
        <w:rPr>
          <w:rFonts w:ascii="Arial" w:eastAsia="Arial" w:hAnsi="Arial"/>
          <w:color w:val="auto"/>
          <w:sz w:val="22"/>
        </w:rPr>
        <w:t>n</w:t>
      </w:r>
      <w:r w:rsidRPr="00A359FB">
        <w:rPr>
          <w:rFonts w:ascii="Arial" w:eastAsia="Arial" w:hAnsi="Arial"/>
          <w:color w:val="auto"/>
          <w:spacing w:val="-1"/>
          <w:sz w:val="22"/>
        </w:rPr>
        <w:t>d</w:t>
      </w:r>
      <w:r w:rsidRPr="00A359FB">
        <w:rPr>
          <w:rFonts w:ascii="Arial" w:eastAsia="Arial" w:hAnsi="Arial"/>
          <w:color w:val="auto"/>
          <w:spacing w:val="2"/>
          <w:sz w:val="22"/>
        </w:rPr>
        <w:t>o</w:t>
      </w:r>
      <w:r w:rsidRPr="00A359FB">
        <w:rPr>
          <w:rFonts w:ascii="Arial" w:eastAsia="Arial" w:hAnsi="Arial"/>
          <w:color w:val="auto"/>
          <w:sz w:val="22"/>
        </w:rPr>
        <w:t>w</w:t>
      </w:r>
      <w:r w:rsidRPr="00A359FB">
        <w:rPr>
          <w:rFonts w:ascii="Arial" w:eastAsia="Arial" w:hAnsi="Arial"/>
          <w:color w:val="auto"/>
          <w:spacing w:val="9"/>
          <w:sz w:val="22"/>
        </w:rPr>
        <w:t xml:space="preserve"> </w:t>
      </w:r>
      <w:r w:rsidRPr="00A359FB">
        <w:rPr>
          <w:rFonts w:ascii="Arial" w:eastAsia="Arial" w:hAnsi="Arial"/>
          <w:color w:val="auto"/>
          <w:spacing w:val="2"/>
          <w:sz w:val="22"/>
        </w:rPr>
        <w:t>f</w:t>
      </w:r>
      <w:r w:rsidRPr="00A359FB">
        <w:rPr>
          <w:rFonts w:ascii="Arial" w:eastAsia="Arial" w:hAnsi="Arial"/>
          <w:color w:val="auto"/>
          <w:sz w:val="22"/>
        </w:rPr>
        <w:t>or</w:t>
      </w:r>
      <w:r w:rsidRPr="00A359FB">
        <w:rPr>
          <w:rFonts w:ascii="Arial" w:eastAsia="Arial" w:hAnsi="Arial"/>
          <w:color w:val="auto"/>
          <w:spacing w:val="12"/>
          <w:sz w:val="22"/>
        </w:rPr>
        <w:t xml:space="preserve"> the MQA </w:t>
      </w:r>
      <w:r w:rsidRPr="00A359FB">
        <w:rPr>
          <w:rFonts w:ascii="Arial" w:eastAsia="Arial" w:hAnsi="Arial"/>
          <w:color w:val="auto"/>
          <w:sz w:val="22"/>
        </w:rPr>
        <w:t>D</w:t>
      </w:r>
      <w:r w:rsidRPr="00A359FB">
        <w:rPr>
          <w:rFonts w:ascii="Arial" w:eastAsia="Arial" w:hAnsi="Arial"/>
          <w:color w:val="auto"/>
          <w:spacing w:val="-1"/>
          <w:sz w:val="22"/>
        </w:rPr>
        <w:t>i</w:t>
      </w:r>
      <w:r w:rsidRPr="00A359FB">
        <w:rPr>
          <w:rFonts w:ascii="Arial" w:eastAsia="Arial" w:hAnsi="Arial"/>
          <w:color w:val="auto"/>
          <w:spacing w:val="1"/>
          <w:sz w:val="22"/>
        </w:rPr>
        <w:t>scr</w:t>
      </w:r>
      <w:r w:rsidRPr="00A359FB">
        <w:rPr>
          <w:rFonts w:ascii="Arial" w:eastAsia="Arial" w:hAnsi="Arial"/>
          <w:color w:val="auto"/>
          <w:sz w:val="22"/>
        </w:rPr>
        <w:t>et</w:t>
      </w:r>
      <w:r w:rsidRPr="00A359FB">
        <w:rPr>
          <w:rFonts w:ascii="Arial" w:eastAsia="Arial" w:hAnsi="Arial"/>
          <w:color w:val="auto"/>
          <w:spacing w:val="-2"/>
          <w:sz w:val="22"/>
        </w:rPr>
        <w:t>i</w:t>
      </w:r>
      <w:r w:rsidRPr="00A359FB">
        <w:rPr>
          <w:rFonts w:ascii="Arial" w:eastAsia="Arial" w:hAnsi="Arial"/>
          <w:color w:val="auto"/>
          <w:sz w:val="22"/>
        </w:rPr>
        <w:t>o</w:t>
      </w:r>
      <w:r w:rsidRPr="00A359FB">
        <w:rPr>
          <w:rFonts w:ascii="Arial" w:eastAsia="Arial" w:hAnsi="Arial"/>
          <w:color w:val="auto"/>
          <w:spacing w:val="1"/>
          <w:sz w:val="22"/>
        </w:rPr>
        <w:t>n</w:t>
      </w:r>
      <w:r w:rsidRPr="00A359FB">
        <w:rPr>
          <w:rFonts w:ascii="Arial" w:eastAsia="Arial" w:hAnsi="Arial"/>
          <w:color w:val="auto"/>
          <w:sz w:val="22"/>
        </w:rPr>
        <w:t>a</w:t>
      </w:r>
      <w:r w:rsidRPr="00A359FB">
        <w:rPr>
          <w:rFonts w:ascii="Arial" w:eastAsia="Arial" w:hAnsi="Arial"/>
          <w:color w:val="auto"/>
          <w:spacing w:val="3"/>
          <w:sz w:val="22"/>
        </w:rPr>
        <w:t>r</w:t>
      </w:r>
      <w:r w:rsidRPr="00A359FB">
        <w:rPr>
          <w:rFonts w:ascii="Arial" w:eastAsia="Arial" w:hAnsi="Arial"/>
          <w:color w:val="auto"/>
          <w:sz w:val="22"/>
        </w:rPr>
        <w:t>y</w:t>
      </w:r>
      <w:r w:rsidRPr="00A359FB">
        <w:rPr>
          <w:rFonts w:ascii="Arial" w:eastAsia="Arial" w:hAnsi="Arial"/>
          <w:color w:val="auto"/>
          <w:spacing w:val="-2"/>
          <w:sz w:val="22"/>
        </w:rPr>
        <w:t xml:space="preserve"> </w:t>
      </w:r>
      <w:r w:rsidRPr="00A359FB">
        <w:rPr>
          <w:rFonts w:ascii="Arial" w:eastAsia="Arial" w:hAnsi="Arial"/>
          <w:color w:val="auto"/>
          <w:spacing w:val="1"/>
          <w:sz w:val="22"/>
        </w:rPr>
        <w:t>Gr</w:t>
      </w:r>
      <w:r w:rsidRPr="00A359FB">
        <w:rPr>
          <w:rFonts w:ascii="Arial" w:eastAsia="Arial" w:hAnsi="Arial"/>
          <w:color w:val="auto"/>
          <w:spacing w:val="2"/>
          <w:sz w:val="22"/>
        </w:rPr>
        <w:t>a</w:t>
      </w:r>
      <w:r w:rsidRPr="00A359FB">
        <w:rPr>
          <w:rFonts w:ascii="Arial" w:eastAsia="Arial" w:hAnsi="Arial"/>
          <w:color w:val="auto"/>
          <w:sz w:val="22"/>
        </w:rPr>
        <w:t>nts,</w:t>
      </w:r>
      <w:r w:rsidRPr="00A359FB">
        <w:rPr>
          <w:rFonts w:ascii="Arial" w:eastAsia="Arial" w:hAnsi="Arial"/>
          <w:color w:val="auto"/>
          <w:spacing w:val="4"/>
          <w:sz w:val="22"/>
        </w:rPr>
        <w:t xml:space="preserve"> </w:t>
      </w:r>
      <w:r w:rsidRPr="00A359FB">
        <w:rPr>
          <w:rFonts w:ascii="Arial" w:eastAsia="Arial" w:hAnsi="Arial"/>
          <w:color w:val="auto"/>
          <w:spacing w:val="2"/>
          <w:sz w:val="22"/>
        </w:rPr>
        <w:t>f</w:t>
      </w:r>
      <w:r w:rsidRPr="00A359FB">
        <w:rPr>
          <w:rFonts w:ascii="Arial" w:eastAsia="Arial" w:hAnsi="Arial"/>
          <w:color w:val="auto"/>
          <w:sz w:val="22"/>
        </w:rPr>
        <w:t>or</w:t>
      </w:r>
      <w:r w:rsidRPr="00A359FB">
        <w:rPr>
          <w:rFonts w:ascii="Arial" w:eastAsia="Arial" w:hAnsi="Arial"/>
          <w:color w:val="auto"/>
          <w:spacing w:val="12"/>
          <w:sz w:val="22"/>
        </w:rPr>
        <w:t xml:space="preserve"> </w:t>
      </w:r>
      <w:r w:rsidRPr="00A359FB">
        <w:rPr>
          <w:rFonts w:ascii="Arial" w:eastAsia="Arial" w:hAnsi="Arial"/>
          <w:color w:val="auto"/>
          <w:spacing w:val="2"/>
          <w:sz w:val="22"/>
        </w:rPr>
        <w:t>t</w:t>
      </w:r>
      <w:r w:rsidRPr="00A359FB">
        <w:rPr>
          <w:rFonts w:ascii="Arial" w:eastAsia="Arial" w:hAnsi="Arial"/>
          <w:color w:val="auto"/>
          <w:sz w:val="22"/>
        </w:rPr>
        <w:t>he</w:t>
      </w:r>
      <w:r w:rsidRPr="00A359FB">
        <w:rPr>
          <w:rFonts w:ascii="Arial" w:eastAsia="Arial" w:hAnsi="Arial"/>
          <w:color w:val="auto"/>
          <w:spacing w:val="12"/>
          <w:sz w:val="22"/>
        </w:rPr>
        <w:t xml:space="preserve"> </w:t>
      </w:r>
      <w:r w:rsidRPr="00A359FB">
        <w:rPr>
          <w:rFonts w:ascii="Arial" w:eastAsia="Arial" w:hAnsi="Arial"/>
          <w:color w:val="auto"/>
          <w:sz w:val="22"/>
        </w:rPr>
        <w:t>p</w:t>
      </w:r>
      <w:r w:rsidRPr="00A359FB">
        <w:rPr>
          <w:rFonts w:ascii="Arial" w:eastAsia="Arial" w:hAnsi="Arial"/>
          <w:color w:val="auto"/>
          <w:spacing w:val="-1"/>
          <w:sz w:val="22"/>
        </w:rPr>
        <w:t>e</w:t>
      </w:r>
      <w:r w:rsidRPr="00A359FB">
        <w:rPr>
          <w:rFonts w:ascii="Arial" w:eastAsia="Arial" w:hAnsi="Arial"/>
          <w:color w:val="auto"/>
          <w:spacing w:val="1"/>
          <w:sz w:val="22"/>
        </w:rPr>
        <w:t>ri</w:t>
      </w:r>
      <w:r w:rsidRPr="00A359FB">
        <w:rPr>
          <w:rFonts w:ascii="Arial" w:eastAsia="Arial" w:hAnsi="Arial"/>
          <w:color w:val="auto"/>
          <w:sz w:val="22"/>
        </w:rPr>
        <w:t>od</w:t>
      </w:r>
      <w:r w:rsidRPr="00A359FB">
        <w:rPr>
          <w:rFonts w:ascii="Arial" w:eastAsia="Arial" w:hAnsi="Arial"/>
          <w:color w:val="auto"/>
          <w:spacing w:val="9"/>
          <w:sz w:val="22"/>
        </w:rPr>
        <w:t xml:space="preserve"> </w:t>
      </w:r>
      <w:r w:rsidRPr="00A359FB">
        <w:rPr>
          <w:rFonts w:ascii="Arial" w:eastAsia="Arial" w:hAnsi="Arial"/>
          <w:color w:val="auto"/>
          <w:sz w:val="22"/>
        </w:rPr>
        <w:t>01</w:t>
      </w:r>
      <w:r w:rsidRPr="00A359FB">
        <w:rPr>
          <w:rFonts w:ascii="Arial" w:eastAsia="Arial" w:hAnsi="Arial"/>
          <w:color w:val="auto"/>
          <w:spacing w:val="13"/>
          <w:sz w:val="22"/>
        </w:rPr>
        <w:t xml:space="preserve"> </w:t>
      </w:r>
      <w:r w:rsidRPr="00A359FB">
        <w:rPr>
          <w:rFonts w:ascii="Arial" w:eastAsia="Arial" w:hAnsi="Arial"/>
          <w:color w:val="auto"/>
          <w:spacing w:val="-1"/>
          <w:sz w:val="22"/>
        </w:rPr>
        <w:t>A</w:t>
      </w:r>
      <w:r w:rsidRPr="00A359FB">
        <w:rPr>
          <w:rFonts w:ascii="Arial" w:eastAsia="Arial" w:hAnsi="Arial"/>
          <w:color w:val="auto"/>
          <w:sz w:val="22"/>
        </w:rPr>
        <w:t>p</w:t>
      </w:r>
      <w:r w:rsidRPr="00A359FB">
        <w:rPr>
          <w:rFonts w:ascii="Arial" w:eastAsia="Arial" w:hAnsi="Arial"/>
          <w:color w:val="auto"/>
          <w:spacing w:val="3"/>
          <w:sz w:val="22"/>
        </w:rPr>
        <w:t>r</w:t>
      </w:r>
      <w:r w:rsidRPr="00A359FB">
        <w:rPr>
          <w:rFonts w:ascii="Arial" w:eastAsia="Arial" w:hAnsi="Arial"/>
          <w:color w:val="auto"/>
          <w:spacing w:val="-1"/>
          <w:sz w:val="22"/>
        </w:rPr>
        <w:t>i</w:t>
      </w:r>
      <w:r w:rsidRPr="00A359FB">
        <w:rPr>
          <w:rFonts w:ascii="Arial" w:eastAsia="Arial" w:hAnsi="Arial"/>
          <w:color w:val="auto"/>
          <w:sz w:val="22"/>
        </w:rPr>
        <w:t>l</w:t>
      </w:r>
      <w:r w:rsidRPr="00A359FB">
        <w:rPr>
          <w:rFonts w:ascii="Arial" w:eastAsia="Arial" w:hAnsi="Arial"/>
          <w:color w:val="auto"/>
          <w:spacing w:val="11"/>
          <w:sz w:val="22"/>
        </w:rPr>
        <w:t xml:space="preserve"> </w:t>
      </w:r>
      <w:r w:rsidRPr="00A359FB">
        <w:rPr>
          <w:rFonts w:ascii="Arial" w:eastAsia="Arial" w:hAnsi="Arial"/>
          <w:color w:val="auto"/>
          <w:sz w:val="22"/>
        </w:rPr>
        <w:t>2</w:t>
      </w:r>
      <w:r w:rsidRPr="00A359FB">
        <w:rPr>
          <w:rFonts w:ascii="Arial" w:eastAsia="Arial" w:hAnsi="Arial"/>
          <w:color w:val="auto"/>
          <w:spacing w:val="-1"/>
          <w:sz w:val="22"/>
        </w:rPr>
        <w:t>0</w:t>
      </w:r>
      <w:r w:rsidRPr="00A359FB">
        <w:rPr>
          <w:rFonts w:ascii="Arial" w:eastAsia="Arial" w:hAnsi="Arial"/>
          <w:color w:val="auto"/>
          <w:spacing w:val="2"/>
          <w:sz w:val="22"/>
        </w:rPr>
        <w:t>2</w:t>
      </w:r>
      <w:r w:rsidR="0034674E" w:rsidRPr="00A359FB">
        <w:rPr>
          <w:rFonts w:ascii="Arial" w:eastAsia="Arial" w:hAnsi="Arial"/>
          <w:color w:val="auto"/>
          <w:sz w:val="22"/>
        </w:rPr>
        <w:t>1</w:t>
      </w:r>
      <w:r w:rsidRPr="00A359FB">
        <w:rPr>
          <w:rFonts w:ascii="Arial" w:eastAsia="Arial" w:hAnsi="Arial"/>
          <w:color w:val="auto"/>
          <w:spacing w:val="13"/>
          <w:sz w:val="22"/>
        </w:rPr>
        <w:t xml:space="preserve"> </w:t>
      </w:r>
      <w:r w:rsidRPr="00A359FB">
        <w:rPr>
          <w:rFonts w:ascii="Arial" w:eastAsia="Arial" w:hAnsi="Arial"/>
          <w:color w:val="auto"/>
          <w:spacing w:val="2"/>
          <w:sz w:val="22"/>
        </w:rPr>
        <w:t>t</w:t>
      </w:r>
      <w:r w:rsidRPr="00A359FB">
        <w:rPr>
          <w:rFonts w:ascii="Arial" w:eastAsia="Arial" w:hAnsi="Arial"/>
          <w:color w:val="auto"/>
          <w:sz w:val="22"/>
        </w:rPr>
        <w:t>o</w:t>
      </w:r>
      <w:r w:rsidRPr="00A359FB">
        <w:rPr>
          <w:rFonts w:ascii="Arial" w:eastAsia="Arial" w:hAnsi="Arial"/>
          <w:color w:val="auto"/>
          <w:spacing w:val="12"/>
          <w:sz w:val="22"/>
        </w:rPr>
        <w:t xml:space="preserve"> </w:t>
      </w:r>
      <w:r w:rsidRPr="00A359FB">
        <w:rPr>
          <w:rFonts w:ascii="Arial" w:eastAsia="Arial" w:hAnsi="Arial"/>
          <w:color w:val="auto"/>
          <w:spacing w:val="2"/>
          <w:sz w:val="22"/>
        </w:rPr>
        <w:t>3</w:t>
      </w:r>
      <w:r w:rsidRPr="00A359FB">
        <w:rPr>
          <w:rFonts w:ascii="Arial" w:eastAsia="Arial" w:hAnsi="Arial"/>
          <w:color w:val="auto"/>
          <w:sz w:val="22"/>
        </w:rPr>
        <w:t>1</w:t>
      </w:r>
      <w:r w:rsidRPr="00A359FB">
        <w:rPr>
          <w:rFonts w:ascii="Arial" w:eastAsia="Arial" w:hAnsi="Arial"/>
          <w:color w:val="auto"/>
          <w:spacing w:val="12"/>
          <w:sz w:val="22"/>
        </w:rPr>
        <w:t xml:space="preserve"> </w:t>
      </w:r>
      <w:r w:rsidRPr="00A359FB">
        <w:rPr>
          <w:rFonts w:ascii="Arial" w:eastAsia="Arial" w:hAnsi="Arial"/>
          <w:color w:val="auto"/>
          <w:spacing w:val="2"/>
          <w:sz w:val="22"/>
        </w:rPr>
        <w:t>M</w:t>
      </w:r>
      <w:r w:rsidRPr="00A359FB">
        <w:rPr>
          <w:rFonts w:ascii="Arial" w:eastAsia="Arial" w:hAnsi="Arial"/>
          <w:color w:val="auto"/>
          <w:sz w:val="22"/>
        </w:rPr>
        <w:t>ar</w:t>
      </w:r>
      <w:r w:rsidRPr="00A359FB">
        <w:rPr>
          <w:rFonts w:ascii="Arial" w:eastAsia="Arial" w:hAnsi="Arial"/>
          <w:color w:val="auto"/>
          <w:spacing w:val="2"/>
          <w:sz w:val="22"/>
        </w:rPr>
        <w:t>c</w:t>
      </w:r>
      <w:r w:rsidRPr="00A359FB">
        <w:rPr>
          <w:rFonts w:ascii="Arial" w:eastAsia="Arial" w:hAnsi="Arial"/>
          <w:color w:val="auto"/>
          <w:sz w:val="22"/>
        </w:rPr>
        <w:t>h</w:t>
      </w:r>
      <w:r w:rsidRPr="00A359FB">
        <w:rPr>
          <w:rFonts w:ascii="Arial" w:eastAsia="Arial" w:hAnsi="Arial"/>
          <w:color w:val="auto"/>
          <w:spacing w:val="8"/>
          <w:sz w:val="22"/>
        </w:rPr>
        <w:t xml:space="preserve"> </w:t>
      </w:r>
      <w:r w:rsidRPr="00A359FB">
        <w:rPr>
          <w:rFonts w:ascii="Arial" w:eastAsia="Arial" w:hAnsi="Arial"/>
          <w:color w:val="auto"/>
          <w:spacing w:val="2"/>
          <w:sz w:val="22"/>
        </w:rPr>
        <w:t>20</w:t>
      </w:r>
      <w:r w:rsidRPr="00A359FB">
        <w:rPr>
          <w:rFonts w:ascii="Arial" w:eastAsia="Arial" w:hAnsi="Arial"/>
          <w:color w:val="auto"/>
          <w:spacing w:val="1"/>
          <w:sz w:val="22"/>
        </w:rPr>
        <w:t>2</w:t>
      </w:r>
      <w:r w:rsidR="0034674E" w:rsidRPr="00A359FB">
        <w:rPr>
          <w:rFonts w:ascii="Arial" w:eastAsia="Arial" w:hAnsi="Arial"/>
          <w:color w:val="auto"/>
          <w:sz w:val="22"/>
        </w:rPr>
        <w:t>2</w:t>
      </w:r>
      <w:r w:rsidRPr="00A359FB">
        <w:rPr>
          <w:rFonts w:ascii="Arial" w:eastAsia="Arial" w:hAnsi="Arial"/>
          <w:color w:val="auto"/>
          <w:sz w:val="22"/>
        </w:rPr>
        <w:t>,</w:t>
      </w:r>
      <w:r w:rsidRPr="00A359FB">
        <w:rPr>
          <w:rFonts w:ascii="Arial" w:eastAsia="Arial" w:hAnsi="Arial"/>
          <w:color w:val="auto"/>
          <w:spacing w:val="11"/>
          <w:sz w:val="22"/>
        </w:rPr>
        <w:t xml:space="preserve"> </w:t>
      </w:r>
      <w:r w:rsidRPr="00A359FB">
        <w:rPr>
          <w:rFonts w:ascii="Arial" w:eastAsia="Arial" w:hAnsi="Arial"/>
          <w:color w:val="auto"/>
          <w:sz w:val="22"/>
        </w:rPr>
        <w:t>w</w:t>
      </w:r>
      <w:r w:rsidRPr="00A359FB">
        <w:rPr>
          <w:rFonts w:ascii="Arial" w:eastAsia="Arial" w:hAnsi="Arial"/>
          <w:color w:val="auto"/>
          <w:spacing w:val="-1"/>
          <w:sz w:val="22"/>
        </w:rPr>
        <w:t>i</w:t>
      </w:r>
      <w:r w:rsidRPr="00A359FB">
        <w:rPr>
          <w:rFonts w:ascii="Arial" w:eastAsia="Arial" w:hAnsi="Arial"/>
          <w:color w:val="auto"/>
          <w:spacing w:val="1"/>
          <w:sz w:val="22"/>
        </w:rPr>
        <w:t>l</w:t>
      </w:r>
      <w:r w:rsidRPr="00A359FB">
        <w:rPr>
          <w:rFonts w:ascii="Arial" w:eastAsia="Arial" w:hAnsi="Arial"/>
          <w:color w:val="auto"/>
          <w:sz w:val="22"/>
        </w:rPr>
        <w:t>l o</w:t>
      </w:r>
      <w:r w:rsidRPr="00A359FB">
        <w:rPr>
          <w:rFonts w:ascii="Arial" w:eastAsia="Arial" w:hAnsi="Arial"/>
          <w:color w:val="auto"/>
          <w:spacing w:val="-1"/>
          <w:sz w:val="22"/>
        </w:rPr>
        <w:t>p</w:t>
      </w:r>
      <w:r w:rsidRPr="00A359FB">
        <w:rPr>
          <w:rFonts w:ascii="Arial" w:eastAsia="Arial" w:hAnsi="Arial"/>
          <w:color w:val="auto"/>
          <w:sz w:val="22"/>
        </w:rPr>
        <w:t>en</w:t>
      </w:r>
      <w:r w:rsidRPr="00A359FB">
        <w:rPr>
          <w:rFonts w:ascii="Arial" w:eastAsia="Arial" w:hAnsi="Arial"/>
          <w:color w:val="auto"/>
          <w:spacing w:val="5"/>
          <w:sz w:val="22"/>
        </w:rPr>
        <w:t xml:space="preserve"> </w:t>
      </w:r>
      <w:r w:rsidRPr="00A359FB">
        <w:rPr>
          <w:rFonts w:ascii="Arial" w:eastAsia="Arial" w:hAnsi="Arial"/>
          <w:color w:val="auto"/>
          <w:sz w:val="22"/>
        </w:rPr>
        <w:t>on</w:t>
      </w:r>
      <w:r w:rsidRPr="00A359FB">
        <w:rPr>
          <w:rFonts w:ascii="Arial" w:eastAsia="Arial" w:hAnsi="Arial"/>
          <w:color w:val="auto"/>
          <w:spacing w:val="6"/>
          <w:sz w:val="22"/>
        </w:rPr>
        <w:t xml:space="preserve"> </w:t>
      </w:r>
      <w:r w:rsidRPr="00A359FB">
        <w:rPr>
          <w:rFonts w:ascii="Arial" w:eastAsia="Arial" w:hAnsi="Arial"/>
          <w:color w:val="auto"/>
          <w:spacing w:val="2"/>
          <w:sz w:val="22"/>
        </w:rPr>
        <w:t xml:space="preserve">Monday </w:t>
      </w:r>
      <w:r w:rsidR="00082C94" w:rsidRPr="00A359FB">
        <w:rPr>
          <w:rFonts w:ascii="Arial" w:eastAsia="Arial" w:hAnsi="Arial"/>
          <w:color w:val="auto"/>
          <w:spacing w:val="2"/>
          <w:sz w:val="22"/>
        </w:rPr>
        <w:t xml:space="preserve">29 </w:t>
      </w:r>
      <w:r w:rsidR="0034674E" w:rsidRPr="00A359FB">
        <w:rPr>
          <w:rFonts w:ascii="Arial" w:eastAsia="Arial" w:hAnsi="Arial"/>
          <w:color w:val="auto"/>
          <w:spacing w:val="2"/>
          <w:sz w:val="22"/>
        </w:rPr>
        <w:t>November</w:t>
      </w:r>
      <w:r w:rsidRPr="00A359FB">
        <w:rPr>
          <w:rFonts w:ascii="Arial" w:eastAsia="Arial" w:hAnsi="Arial"/>
          <w:color w:val="auto"/>
          <w:spacing w:val="2"/>
          <w:sz w:val="22"/>
        </w:rPr>
        <w:t xml:space="preserve"> 2</w:t>
      </w:r>
      <w:r w:rsidRPr="00A359FB">
        <w:rPr>
          <w:rFonts w:ascii="Arial" w:eastAsia="Arial" w:hAnsi="Arial"/>
          <w:color w:val="auto"/>
          <w:sz w:val="22"/>
        </w:rPr>
        <w:t>0</w:t>
      </w:r>
      <w:r w:rsidRPr="00A359FB">
        <w:rPr>
          <w:rFonts w:ascii="Arial" w:eastAsia="Arial" w:hAnsi="Arial"/>
          <w:color w:val="auto"/>
          <w:spacing w:val="-1"/>
          <w:sz w:val="22"/>
        </w:rPr>
        <w:t>2</w:t>
      </w:r>
      <w:r w:rsidR="0034674E" w:rsidRPr="00A359FB">
        <w:rPr>
          <w:rFonts w:ascii="Arial" w:eastAsia="Arial" w:hAnsi="Arial"/>
          <w:color w:val="auto"/>
          <w:sz w:val="22"/>
        </w:rPr>
        <w:t>1</w:t>
      </w:r>
      <w:r w:rsidRPr="00A359FB">
        <w:rPr>
          <w:rFonts w:ascii="Arial" w:eastAsia="Arial" w:hAnsi="Arial"/>
          <w:color w:val="auto"/>
          <w:spacing w:val="4"/>
          <w:sz w:val="22"/>
        </w:rPr>
        <w:t xml:space="preserve"> </w:t>
      </w:r>
      <w:r w:rsidRPr="00A359FB">
        <w:rPr>
          <w:rFonts w:ascii="Arial" w:eastAsia="Arial" w:hAnsi="Arial"/>
          <w:color w:val="auto"/>
          <w:sz w:val="22"/>
        </w:rPr>
        <w:t>at</w:t>
      </w:r>
      <w:r w:rsidRPr="00A359FB">
        <w:rPr>
          <w:rFonts w:ascii="Arial" w:eastAsia="Arial" w:hAnsi="Arial"/>
          <w:color w:val="auto"/>
          <w:spacing w:val="9"/>
          <w:sz w:val="22"/>
        </w:rPr>
        <w:t xml:space="preserve"> </w:t>
      </w:r>
      <w:r w:rsidRPr="00A359FB">
        <w:rPr>
          <w:rFonts w:ascii="Arial" w:eastAsia="Arial" w:hAnsi="Arial"/>
          <w:color w:val="auto"/>
          <w:sz w:val="22"/>
        </w:rPr>
        <w:t>0</w:t>
      </w:r>
      <w:r w:rsidRPr="00A359FB">
        <w:rPr>
          <w:rFonts w:ascii="Arial" w:eastAsia="Arial" w:hAnsi="Arial"/>
          <w:color w:val="auto"/>
          <w:spacing w:val="-1"/>
          <w:sz w:val="22"/>
        </w:rPr>
        <w:t>8</w:t>
      </w:r>
      <w:r w:rsidRPr="00A359FB">
        <w:rPr>
          <w:rFonts w:ascii="Arial" w:eastAsia="Arial" w:hAnsi="Arial"/>
          <w:color w:val="auto"/>
          <w:spacing w:val="2"/>
          <w:sz w:val="22"/>
        </w:rPr>
        <w:t>H</w:t>
      </w:r>
      <w:r w:rsidRPr="00A359FB">
        <w:rPr>
          <w:rFonts w:ascii="Arial" w:eastAsia="Arial" w:hAnsi="Arial"/>
          <w:color w:val="auto"/>
          <w:sz w:val="22"/>
        </w:rPr>
        <w:t>0</w:t>
      </w:r>
      <w:r w:rsidRPr="00A359FB">
        <w:rPr>
          <w:rFonts w:ascii="Arial" w:eastAsia="Arial" w:hAnsi="Arial"/>
          <w:color w:val="auto"/>
          <w:spacing w:val="-1"/>
          <w:sz w:val="22"/>
        </w:rPr>
        <w:t>0</w:t>
      </w:r>
      <w:r w:rsidRPr="00A359FB">
        <w:rPr>
          <w:rFonts w:ascii="Arial" w:eastAsia="Arial" w:hAnsi="Arial"/>
          <w:color w:val="auto"/>
          <w:sz w:val="22"/>
        </w:rPr>
        <w:t>.</w:t>
      </w:r>
      <w:r w:rsidRPr="00A359FB">
        <w:rPr>
          <w:rFonts w:ascii="Arial" w:eastAsia="Arial" w:hAnsi="Arial"/>
          <w:color w:val="auto"/>
          <w:spacing w:val="3"/>
          <w:sz w:val="22"/>
        </w:rPr>
        <w:t xml:space="preserve"> </w:t>
      </w:r>
      <w:r w:rsidR="00B15B2E" w:rsidRPr="00A359FB">
        <w:rPr>
          <w:rFonts w:ascii="Arial" w:eastAsia="Arial" w:hAnsi="Arial"/>
          <w:color w:val="auto"/>
          <w:spacing w:val="3"/>
          <w:sz w:val="22"/>
        </w:rPr>
        <w:t xml:space="preserve">Stakeholders, </w:t>
      </w:r>
      <w:r w:rsidR="0034674E" w:rsidRPr="00A359FB">
        <w:rPr>
          <w:rFonts w:ascii="Arial" w:eastAsia="Arial" w:hAnsi="Arial"/>
          <w:color w:val="auto"/>
          <w:sz w:val="22"/>
        </w:rPr>
        <w:t>TVET</w:t>
      </w:r>
      <w:r w:rsidRPr="00A359FB">
        <w:rPr>
          <w:rFonts w:ascii="Arial" w:eastAsia="Arial" w:hAnsi="Arial"/>
          <w:color w:val="auto"/>
          <w:sz w:val="22"/>
        </w:rPr>
        <w:t xml:space="preserve"> Colleges</w:t>
      </w:r>
      <w:r w:rsidR="00A359FB">
        <w:rPr>
          <w:rFonts w:ascii="Arial" w:eastAsia="Arial" w:hAnsi="Arial"/>
          <w:color w:val="auto"/>
          <w:sz w:val="22"/>
        </w:rPr>
        <w:t>, trade unions and f</w:t>
      </w:r>
      <w:r w:rsidR="00B15B2E" w:rsidRPr="00A359FB">
        <w:rPr>
          <w:rFonts w:ascii="Arial" w:eastAsia="Arial" w:hAnsi="Arial"/>
          <w:color w:val="auto"/>
          <w:sz w:val="22"/>
        </w:rPr>
        <w:t xml:space="preserve">ederations in the </w:t>
      </w:r>
      <w:r w:rsidR="00A359FB">
        <w:rPr>
          <w:rFonts w:ascii="Arial" w:eastAsia="Arial" w:hAnsi="Arial"/>
          <w:color w:val="auto"/>
          <w:sz w:val="22"/>
        </w:rPr>
        <w:t>mining and minerals s</w:t>
      </w:r>
      <w:r w:rsidR="00B15B2E" w:rsidRPr="00A359FB">
        <w:rPr>
          <w:rFonts w:ascii="Arial" w:eastAsia="Arial" w:hAnsi="Arial"/>
          <w:color w:val="auto"/>
          <w:sz w:val="22"/>
        </w:rPr>
        <w:t>ector</w:t>
      </w:r>
      <w:r w:rsidRPr="00A359FB">
        <w:rPr>
          <w:rFonts w:ascii="Arial" w:eastAsia="Arial" w:hAnsi="Arial"/>
          <w:color w:val="auto"/>
          <w:spacing w:val="3"/>
          <w:sz w:val="22"/>
        </w:rPr>
        <w:t xml:space="preserve"> </w:t>
      </w:r>
      <w:r w:rsidRPr="00A359FB">
        <w:rPr>
          <w:rFonts w:ascii="Arial" w:eastAsia="Arial" w:hAnsi="Arial"/>
          <w:color w:val="auto"/>
          <w:sz w:val="22"/>
        </w:rPr>
        <w:t>are</w:t>
      </w:r>
      <w:r w:rsidRPr="00A359FB">
        <w:rPr>
          <w:rFonts w:ascii="Arial" w:eastAsia="Arial" w:hAnsi="Arial"/>
          <w:color w:val="auto"/>
          <w:spacing w:val="-1"/>
          <w:sz w:val="22"/>
        </w:rPr>
        <w:t xml:space="preserve"> i</w:t>
      </w:r>
      <w:r w:rsidRPr="00A359FB">
        <w:rPr>
          <w:rFonts w:ascii="Arial" w:eastAsia="Arial" w:hAnsi="Arial"/>
          <w:color w:val="auto"/>
          <w:spacing w:val="2"/>
          <w:sz w:val="22"/>
        </w:rPr>
        <w:t>n</w:t>
      </w:r>
      <w:r w:rsidRPr="00A359FB">
        <w:rPr>
          <w:rFonts w:ascii="Arial" w:eastAsia="Arial" w:hAnsi="Arial"/>
          <w:color w:val="auto"/>
          <w:spacing w:val="-1"/>
          <w:sz w:val="22"/>
        </w:rPr>
        <w:t>v</w:t>
      </w:r>
      <w:r w:rsidRPr="00A359FB">
        <w:rPr>
          <w:rFonts w:ascii="Arial" w:eastAsia="Arial" w:hAnsi="Arial"/>
          <w:color w:val="auto"/>
          <w:spacing w:val="1"/>
          <w:sz w:val="22"/>
        </w:rPr>
        <w:t>i</w:t>
      </w:r>
      <w:r w:rsidRPr="00A359FB">
        <w:rPr>
          <w:rFonts w:ascii="Arial" w:eastAsia="Arial" w:hAnsi="Arial"/>
          <w:color w:val="auto"/>
          <w:spacing w:val="2"/>
          <w:sz w:val="22"/>
        </w:rPr>
        <w:t>t</w:t>
      </w:r>
      <w:r w:rsidRPr="00A359FB">
        <w:rPr>
          <w:rFonts w:ascii="Arial" w:eastAsia="Arial" w:hAnsi="Arial"/>
          <w:color w:val="auto"/>
          <w:sz w:val="22"/>
        </w:rPr>
        <w:t>ed</w:t>
      </w:r>
      <w:r w:rsidRPr="00A359FB">
        <w:rPr>
          <w:rFonts w:ascii="Arial" w:eastAsia="Arial" w:hAnsi="Arial"/>
          <w:color w:val="auto"/>
          <w:spacing w:val="-6"/>
          <w:sz w:val="22"/>
        </w:rPr>
        <w:t xml:space="preserve"> </w:t>
      </w:r>
      <w:r w:rsidRPr="00A359FB">
        <w:rPr>
          <w:rFonts w:ascii="Arial" w:eastAsia="Arial" w:hAnsi="Arial"/>
          <w:color w:val="auto"/>
          <w:sz w:val="22"/>
        </w:rPr>
        <w:t xml:space="preserve">to </w:t>
      </w:r>
      <w:r w:rsidRPr="00A359FB">
        <w:rPr>
          <w:rFonts w:ascii="Arial" w:eastAsia="Arial" w:hAnsi="Arial"/>
          <w:color w:val="auto"/>
          <w:spacing w:val="1"/>
          <w:sz w:val="22"/>
        </w:rPr>
        <w:t>s</w:t>
      </w:r>
      <w:r w:rsidRPr="00A359FB">
        <w:rPr>
          <w:rFonts w:ascii="Arial" w:eastAsia="Arial" w:hAnsi="Arial"/>
          <w:color w:val="auto"/>
          <w:sz w:val="22"/>
        </w:rPr>
        <w:t>u</w:t>
      </w:r>
      <w:r w:rsidRPr="00A359FB">
        <w:rPr>
          <w:rFonts w:ascii="Arial" w:eastAsia="Arial" w:hAnsi="Arial"/>
          <w:color w:val="auto"/>
          <w:spacing w:val="-1"/>
          <w:sz w:val="22"/>
        </w:rPr>
        <w:t>b</w:t>
      </w:r>
      <w:r w:rsidRPr="00A359FB">
        <w:rPr>
          <w:rFonts w:ascii="Arial" w:eastAsia="Arial" w:hAnsi="Arial"/>
          <w:color w:val="auto"/>
          <w:spacing w:val="4"/>
          <w:sz w:val="22"/>
        </w:rPr>
        <w:t>m</w:t>
      </w:r>
      <w:r w:rsidRPr="00A359FB">
        <w:rPr>
          <w:rFonts w:ascii="Arial" w:eastAsia="Arial" w:hAnsi="Arial"/>
          <w:color w:val="auto"/>
          <w:spacing w:val="-1"/>
          <w:sz w:val="22"/>
        </w:rPr>
        <w:t>i</w:t>
      </w:r>
      <w:r w:rsidRPr="00A359FB">
        <w:rPr>
          <w:rFonts w:ascii="Arial" w:eastAsia="Arial" w:hAnsi="Arial"/>
          <w:color w:val="auto"/>
          <w:sz w:val="22"/>
        </w:rPr>
        <w:t>t</w:t>
      </w:r>
      <w:r w:rsidRPr="00A359FB">
        <w:rPr>
          <w:rFonts w:ascii="Arial" w:eastAsia="Arial" w:hAnsi="Arial"/>
          <w:color w:val="auto"/>
          <w:spacing w:val="-6"/>
          <w:sz w:val="22"/>
        </w:rPr>
        <w:t xml:space="preserve"> </w:t>
      </w:r>
      <w:r w:rsidRPr="00A359FB">
        <w:rPr>
          <w:rFonts w:ascii="Arial" w:eastAsia="Arial" w:hAnsi="Arial"/>
          <w:color w:val="auto"/>
          <w:sz w:val="22"/>
        </w:rPr>
        <w:t>t</w:t>
      </w:r>
      <w:r w:rsidRPr="00A359FB">
        <w:rPr>
          <w:rFonts w:ascii="Arial" w:eastAsia="Arial" w:hAnsi="Arial"/>
          <w:color w:val="auto"/>
          <w:spacing w:val="-1"/>
          <w:sz w:val="22"/>
        </w:rPr>
        <w:t>h</w:t>
      </w:r>
      <w:r w:rsidRPr="00A359FB">
        <w:rPr>
          <w:rFonts w:ascii="Arial" w:eastAsia="Arial" w:hAnsi="Arial"/>
          <w:color w:val="auto"/>
          <w:sz w:val="22"/>
        </w:rPr>
        <w:t>e</w:t>
      </w:r>
      <w:r w:rsidRPr="00A359FB">
        <w:rPr>
          <w:rFonts w:ascii="Arial" w:eastAsia="Arial" w:hAnsi="Arial"/>
          <w:color w:val="auto"/>
          <w:spacing w:val="-1"/>
          <w:sz w:val="22"/>
        </w:rPr>
        <w:t>i</w:t>
      </w:r>
      <w:r w:rsidRPr="00A359FB">
        <w:rPr>
          <w:rFonts w:ascii="Arial" w:eastAsia="Arial" w:hAnsi="Arial"/>
          <w:color w:val="auto"/>
          <w:sz w:val="22"/>
        </w:rPr>
        <w:t>r</w:t>
      </w:r>
      <w:r w:rsidRPr="00A359FB">
        <w:rPr>
          <w:rFonts w:ascii="Arial" w:eastAsia="Arial" w:hAnsi="Arial"/>
          <w:color w:val="auto"/>
          <w:spacing w:val="-1"/>
          <w:sz w:val="22"/>
        </w:rPr>
        <w:t xml:space="preserve"> </w:t>
      </w:r>
      <w:r w:rsidRPr="00A359FB">
        <w:rPr>
          <w:rFonts w:ascii="Arial" w:eastAsia="Arial" w:hAnsi="Arial"/>
          <w:color w:val="auto"/>
          <w:sz w:val="22"/>
        </w:rPr>
        <w:t>a</w:t>
      </w:r>
      <w:r w:rsidRPr="00A359FB">
        <w:rPr>
          <w:rFonts w:ascii="Arial" w:eastAsia="Arial" w:hAnsi="Arial"/>
          <w:color w:val="auto"/>
          <w:spacing w:val="-1"/>
          <w:sz w:val="22"/>
        </w:rPr>
        <w:t>p</w:t>
      </w:r>
      <w:r w:rsidRPr="00A359FB">
        <w:rPr>
          <w:rFonts w:ascii="Arial" w:eastAsia="Arial" w:hAnsi="Arial"/>
          <w:color w:val="auto"/>
          <w:spacing w:val="2"/>
          <w:sz w:val="22"/>
        </w:rPr>
        <w:t>p</w:t>
      </w:r>
      <w:r w:rsidRPr="00A359FB">
        <w:rPr>
          <w:rFonts w:ascii="Arial" w:eastAsia="Arial" w:hAnsi="Arial"/>
          <w:color w:val="auto"/>
          <w:spacing w:val="-1"/>
          <w:sz w:val="22"/>
        </w:rPr>
        <w:t>li</w:t>
      </w:r>
      <w:r w:rsidRPr="00A359FB">
        <w:rPr>
          <w:rFonts w:ascii="Arial" w:eastAsia="Arial" w:hAnsi="Arial"/>
          <w:color w:val="auto"/>
          <w:spacing w:val="3"/>
          <w:sz w:val="22"/>
        </w:rPr>
        <w:t>c</w:t>
      </w:r>
      <w:r w:rsidRPr="00A359FB">
        <w:rPr>
          <w:rFonts w:ascii="Arial" w:eastAsia="Arial" w:hAnsi="Arial"/>
          <w:color w:val="auto"/>
          <w:sz w:val="22"/>
        </w:rPr>
        <w:t>at</w:t>
      </w:r>
      <w:r w:rsidRPr="00A359FB">
        <w:rPr>
          <w:rFonts w:ascii="Arial" w:eastAsia="Arial" w:hAnsi="Arial"/>
          <w:color w:val="auto"/>
          <w:spacing w:val="1"/>
          <w:sz w:val="22"/>
        </w:rPr>
        <w:t>i</w:t>
      </w:r>
      <w:r w:rsidRPr="00A359FB">
        <w:rPr>
          <w:rFonts w:ascii="Arial" w:eastAsia="Arial" w:hAnsi="Arial"/>
          <w:color w:val="auto"/>
          <w:spacing w:val="2"/>
          <w:sz w:val="22"/>
        </w:rPr>
        <w:t>o</w:t>
      </w:r>
      <w:r w:rsidRPr="00A359FB">
        <w:rPr>
          <w:rFonts w:ascii="Arial" w:eastAsia="Arial" w:hAnsi="Arial"/>
          <w:color w:val="auto"/>
          <w:sz w:val="22"/>
        </w:rPr>
        <w:t>ns</w:t>
      </w:r>
      <w:r w:rsidRPr="00A359FB">
        <w:rPr>
          <w:rFonts w:ascii="Arial" w:eastAsia="Arial" w:hAnsi="Arial"/>
          <w:color w:val="auto"/>
          <w:spacing w:val="-10"/>
          <w:sz w:val="22"/>
        </w:rPr>
        <w:t xml:space="preserve"> </w:t>
      </w:r>
      <w:r w:rsidRPr="00A359FB">
        <w:rPr>
          <w:rFonts w:ascii="Arial" w:eastAsia="Arial" w:hAnsi="Arial"/>
          <w:color w:val="auto"/>
          <w:spacing w:val="2"/>
          <w:sz w:val="22"/>
        </w:rPr>
        <w:t>f</w:t>
      </w:r>
      <w:r w:rsidRPr="00A359FB">
        <w:rPr>
          <w:rFonts w:ascii="Arial" w:eastAsia="Arial" w:hAnsi="Arial"/>
          <w:color w:val="auto"/>
          <w:sz w:val="22"/>
        </w:rPr>
        <w:t>or</w:t>
      </w:r>
      <w:r w:rsidRPr="00A359FB">
        <w:rPr>
          <w:rFonts w:ascii="Arial" w:eastAsia="Arial" w:hAnsi="Arial"/>
          <w:color w:val="auto"/>
          <w:spacing w:val="-1"/>
          <w:sz w:val="22"/>
        </w:rPr>
        <w:t xml:space="preserve"> </w:t>
      </w:r>
      <w:r w:rsidRPr="00A359FB">
        <w:rPr>
          <w:rFonts w:ascii="Arial" w:eastAsia="Arial" w:hAnsi="Arial"/>
          <w:color w:val="auto"/>
          <w:sz w:val="22"/>
        </w:rPr>
        <w:t>the</w:t>
      </w:r>
      <w:r w:rsidRPr="00A359FB">
        <w:rPr>
          <w:rFonts w:ascii="Arial" w:eastAsia="Arial" w:hAnsi="Arial"/>
          <w:color w:val="auto"/>
          <w:spacing w:val="-4"/>
          <w:sz w:val="22"/>
        </w:rPr>
        <w:t xml:space="preserve"> </w:t>
      </w:r>
      <w:r w:rsidRPr="00A359FB">
        <w:rPr>
          <w:rFonts w:ascii="Arial" w:eastAsia="Arial" w:hAnsi="Arial"/>
          <w:color w:val="auto"/>
          <w:spacing w:val="2"/>
          <w:sz w:val="22"/>
        </w:rPr>
        <w:t>f</w:t>
      </w:r>
      <w:r w:rsidRPr="00A359FB">
        <w:rPr>
          <w:rFonts w:ascii="Arial" w:eastAsia="Arial" w:hAnsi="Arial"/>
          <w:color w:val="auto"/>
          <w:sz w:val="22"/>
        </w:rPr>
        <w:t>o</w:t>
      </w:r>
      <w:r w:rsidRPr="00A359FB">
        <w:rPr>
          <w:rFonts w:ascii="Arial" w:eastAsia="Arial" w:hAnsi="Arial"/>
          <w:color w:val="auto"/>
          <w:spacing w:val="-1"/>
          <w:sz w:val="22"/>
        </w:rPr>
        <w:t>ll</w:t>
      </w:r>
      <w:r w:rsidRPr="00A359FB">
        <w:rPr>
          <w:rFonts w:ascii="Arial" w:eastAsia="Arial" w:hAnsi="Arial"/>
          <w:color w:val="auto"/>
          <w:spacing w:val="2"/>
          <w:sz w:val="22"/>
        </w:rPr>
        <w:t>o</w:t>
      </w:r>
      <w:r w:rsidRPr="00A359FB">
        <w:rPr>
          <w:rFonts w:ascii="Arial" w:eastAsia="Arial" w:hAnsi="Arial"/>
          <w:color w:val="auto"/>
          <w:sz w:val="22"/>
        </w:rPr>
        <w:t>w</w:t>
      </w:r>
      <w:r w:rsidRPr="00A359FB">
        <w:rPr>
          <w:rFonts w:ascii="Arial" w:eastAsia="Arial" w:hAnsi="Arial"/>
          <w:color w:val="auto"/>
          <w:spacing w:val="1"/>
          <w:sz w:val="22"/>
        </w:rPr>
        <w:t>i</w:t>
      </w:r>
      <w:r w:rsidRPr="00A359FB">
        <w:rPr>
          <w:rFonts w:ascii="Arial" w:eastAsia="Arial" w:hAnsi="Arial"/>
          <w:color w:val="auto"/>
          <w:sz w:val="22"/>
        </w:rPr>
        <w:t>ng</w:t>
      </w:r>
      <w:r w:rsidRPr="00A359FB">
        <w:rPr>
          <w:rFonts w:ascii="Arial" w:eastAsia="Arial" w:hAnsi="Arial"/>
          <w:color w:val="auto"/>
          <w:spacing w:val="-9"/>
          <w:sz w:val="22"/>
        </w:rPr>
        <w:t xml:space="preserve"> </w:t>
      </w:r>
      <w:r w:rsidRPr="00A359FB">
        <w:rPr>
          <w:rFonts w:ascii="Arial" w:eastAsia="Arial" w:hAnsi="Arial"/>
          <w:color w:val="auto"/>
          <w:sz w:val="22"/>
        </w:rPr>
        <w:t>pro</w:t>
      </w:r>
      <w:r w:rsidRPr="00A359FB">
        <w:rPr>
          <w:rFonts w:ascii="Arial" w:eastAsia="Arial" w:hAnsi="Arial"/>
          <w:color w:val="auto"/>
          <w:spacing w:val="1"/>
          <w:sz w:val="22"/>
        </w:rPr>
        <w:t>j</w:t>
      </w:r>
      <w:r w:rsidRPr="00A359FB">
        <w:rPr>
          <w:rFonts w:ascii="Arial" w:eastAsia="Arial" w:hAnsi="Arial"/>
          <w:color w:val="auto"/>
          <w:sz w:val="22"/>
        </w:rPr>
        <w:t>e</w:t>
      </w:r>
      <w:r w:rsidRPr="00A359FB">
        <w:rPr>
          <w:rFonts w:ascii="Arial" w:eastAsia="Arial" w:hAnsi="Arial"/>
          <w:color w:val="auto"/>
          <w:spacing w:val="1"/>
          <w:sz w:val="22"/>
        </w:rPr>
        <w:t>c</w:t>
      </w:r>
      <w:r w:rsidRPr="00A359FB">
        <w:rPr>
          <w:rFonts w:ascii="Arial" w:eastAsia="Arial" w:hAnsi="Arial"/>
          <w:color w:val="auto"/>
          <w:sz w:val="22"/>
        </w:rPr>
        <w:t>t</w:t>
      </w:r>
      <w:r w:rsidR="001F4DE6" w:rsidRPr="00A359FB">
        <w:rPr>
          <w:rFonts w:ascii="Arial" w:eastAsia="Arial" w:hAnsi="Arial"/>
          <w:color w:val="auto"/>
          <w:sz w:val="22"/>
        </w:rPr>
        <w:t>s</w:t>
      </w:r>
      <w:r w:rsidRPr="00A359FB">
        <w:rPr>
          <w:rFonts w:ascii="Arial" w:eastAsia="Arial" w:hAnsi="Arial"/>
          <w:color w:val="auto"/>
          <w:sz w:val="22"/>
        </w:rPr>
        <w:t>:</w:t>
      </w:r>
    </w:p>
    <w:p w:rsidR="00776C96" w:rsidRDefault="00776C96" w:rsidP="00592856">
      <w:pPr>
        <w:spacing w:line="264" w:lineRule="auto"/>
        <w:ind w:left="540" w:right="438"/>
        <w:jc w:val="both"/>
        <w:rPr>
          <w:rFonts w:ascii="Arial" w:eastAsia="Arial" w:hAnsi="Arial"/>
          <w:color w:val="auto"/>
          <w:sz w:val="22"/>
        </w:rPr>
      </w:pPr>
    </w:p>
    <w:tbl>
      <w:tblPr>
        <w:tblStyle w:val="TableGrid"/>
        <w:tblW w:w="10348" w:type="dxa"/>
        <w:tblInd w:w="279" w:type="dxa"/>
        <w:tblLayout w:type="fixed"/>
        <w:tblLook w:val="04A0" w:firstRow="1" w:lastRow="0" w:firstColumn="1" w:lastColumn="0" w:noHBand="0" w:noVBand="1"/>
      </w:tblPr>
      <w:tblGrid>
        <w:gridCol w:w="2410"/>
        <w:gridCol w:w="4976"/>
        <w:gridCol w:w="2962"/>
      </w:tblGrid>
      <w:tr w:rsidR="00696B45" w:rsidRPr="00A359FB" w:rsidTr="006B20E3">
        <w:tc>
          <w:tcPr>
            <w:tcW w:w="2410" w:type="dxa"/>
            <w:shd w:val="clear" w:color="auto" w:fill="auto"/>
          </w:tcPr>
          <w:p w:rsidR="00696B45" w:rsidRPr="00A359FB" w:rsidRDefault="00696B45" w:rsidP="00A359FB">
            <w:pPr>
              <w:ind w:right="438"/>
              <w:jc w:val="both"/>
              <w:rPr>
                <w:rFonts w:ascii="Arial" w:eastAsia="Arial" w:hAnsi="Arial" w:cs="Arial"/>
                <w:b/>
                <w:color w:val="auto"/>
                <w:sz w:val="22"/>
              </w:rPr>
            </w:pPr>
            <w:r w:rsidRPr="00A359FB">
              <w:rPr>
                <w:rFonts w:ascii="Arial" w:eastAsia="Arial" w:hAnsi="Arial" w:cs="Arial"/>
                <w:b/>
                <w:color w:val="auto"/>
                <w:sz w:val="22"/>
              </w:rPr>
              <w:t>Intervention</w:t>
            </w:r>
          </w:p>
        </w:tc>
        <w:tc>
          <w:tcPr>
            <w:tcW w:w="4976" w:type="dxa"/>
            <w:shd w:val="clear" w:color="auto" w:fill="auto"/>
          </w:tcPr>
          <w:p w:rsidR="00696B45" w:rsidRPr="00A359FB" w:rsidRDefault="00D32587" w:rsidP="00A359FB">
            <w:pPr>
              <w:ind w:right="438"/>
              <w:jc w:val="both"/>
              <w:rPr>
                <w:rFonts w:ascii="Arial" w:eastAsia="Arial" w:hAnsi="Arial" w:cs="Arial"/>
                <w:b/>
                <w:color w:val="auto"/>
                <w:sz w:val="22"/>
              </w:rPr>
            </w:pPr>
            <w:r>
              <w:rPr>
                <w:rFonts w:ascii="Arial" w:eastAsia="Arial" w:hAnsi="Arial" w:cs="Arial"/>
                <w:b/>
                <w:color w:val="auto"/>
                <w:sz w:val="22"/>
              </w:rPr>
              <w:t>Who May A</w:t>
            </w:r>
            <w:r w:rsidR="00696B45" w:rsidRPr="00A359FB">
              <w:rPr>
                <w:rFonts w:ascii="Arial" w:eastAsia="Arial" w:hAnsi="Arial" w:cs="Arial"/>
                <w:b/>
                <w:color w:val="auto"/>
                <w:sz w:val="22"/>
              </w:rPr>
              <w:t xml:space="preserve">pply </w:t>
            </w:r>
          </w:p>
        </w:tc>
        <w:tc>
          <w:tcPr>
            <w:tcW w:w="2962" w:type="dxa"/>
            <w:shd w:val="clear" w:color="auto" w:fill="auto"/>
          </w:tcPr>
          <w:p w:rsidR="00696B45" w:rsidRPr="00A359FB" w:rsidRDefault="00696B45" w:rsidP="00C240A6">
            <w:pPr>
              <w:ind w:right="34"/>
              <w:jc w:val="both"/>
              <w:rPr>
                <w:rFonts w:ascii="Arial" w:eastAsia="Arial" w:hAnsi="Arial" w:cs="Arial"/>
                <w:b/>
                <w:color w:val="auto"/>
                <w:sz w:val="22"/>
              </w:rPr>
            </w:pPr>
            <w:r w:rsidRPr="00A359FB">
              <w:rPr>
                <w:rFonts w:ascii="Arial" w:eastAsia="Arial" w:hAnsi="Arial" w:cs="Arial"/>
                <w:b/>
                <w:color w:val="auto"/>
                <w:sz w:val="22"/>
              </w:rPr>
              <w:t xml:space="preserve">Targeted </w:t>
            </w:r>
            <w:r w:rsidR="00D32587">
              <w:rPr>
                <w:rFonts w:ascii="Arial" w:eastAsia="Arial" w:hAnsi="Arial" w:cs="Arial"/>
                <w:b/>
                <w:color w:val="auto"/>
                <w:sz w:val="22"/>
              </w:rPr>
              <w:t>B</w:t>
            </w:r>
            <w:r w:rsidRPr="00A359FB">
              <w:rPr>
                <w:rFonts w:ascii="Arial" w:eastAsia="Arial" w:hAnsi="Arial" w:cs="Arial"/>
                <w:b/>
                <w:color w:val="auto"/>
                <w:sz w:val="22"/>
              </w:rPr>
              <w:t>eneficiaries</w:t>
            </w:r>
            <w:r w:rsidR="00D32587">
              <w:rPr>
                <w:rFonts w:ascii="Arial" w:eastAsia="Arial" w:hAnsi="Arial" w:cs="Arial"/>
                <w:b/>
                <w:color w:val="auto"/>
                <w:sz w:val="22"/>
              </w:rPr>
              <w:t xml:space="preserve"> for the Training I</w:t>
            </w:r>
            <w:r w:rsidR="008E5471" w:rsidRPr="00A359FB">
              <w:rPr>
                <w:rFonts w:ascii="Arial" w:eastAsia="Arial" w:hAnsi="Arial" w:cs="Arial"/>
                <w:b/>
                <w:color w:val="auto"/>
                <w:sz w:val="22"/>
              </w:rPr>
              <w:t xml:space="preserve">ntervention </w:t>
            </w:r>
          </w:p>
        </w:tc>
      </w:tr>
      <w:tr w:rsidR="000C3AA9" w:rsidRPr="00A359FB" w:rsidTr="006B20E3">
        <w:trPr>
          <w:trHeight w:val="2685"/>
        </w:trPr>
        <w:tc>
          <w:tcPr>
            <w:tcW w:w="2410" w:type="dxa"/>
          </w:tcPr>
          <w:p w:rsidR="000C3AA9" w:rsidRPr="00A359FB" w:rsidRDefault="000C3AA9" w:rsidP="006208A8">
            <w:pPr>
              <w:widowControl w:val="0"/>
              <w:contextualSpacing/>
              <w:jc w:val="both"/>
              <w:rPr>
                <w:rFonts w:ascii="Arial" w:eastAsia="Arial" w:hAnsi="Arial"/>
                <w:color w:val="auto"/>
                <w:sz w:val="22"/>
              </w:rPr>
            </w:pPr>
            <w:r w:rsidRPr="00A359FB">
              <w:rPr>
                <w:rFonts w:ascii="Arial" w:eastAsia="Arial" w:hAnsi="Arial"/>
                <w:b/>
                <w:bCs/>
                <w:color w:val="auto"/>
                <w:position w:val="-1"/>
                <w:sz w:val="22"/>
              </w:rPr>
              <w:t>Placement of TVET College Learners In Workplaces</w:t>
            </w:r>
          </w:p>
        </w:tc>
        <w:tc>
          <w:tcPr>
            <w:tcW w:w="4976" w:type="dxa"/>
          </w:tcPr>
          <w:p w:rsidR="000C3AA9" w:rsidRPr="00A359FB" w:rsidRDefault="000C3AA9" w:rsidP="00A359FB">
            <w:pPr>
              <w:pStyle w:val="ListParagraph"/>
              <w:numPr>
                <w:ilvl w:val="2"/>
                <w:numId w:val="10"/>
              </w:numPr>
              <w:jc w:val="both"/>
              <w:rPr>
                <w:rFonts w:ascii="Arial" w:hAnsi="Arial" w:cs="Arial"/>
                <w:color w:val="000000"/>
                <w:sz w:val="22"/>
              </w:rPr>
            </w:pPr>
            <w:r w:rsidRPr="00A359FB">
              <w:rPr>
                <w:rFonts w:ascii="Arial" w:hAnsi="Arial" w:cs="Arial"/>
                <w:color w:val="000000"/>
                <w:sz w:val="22"/>
              </w:rPr>
              <w:t xml:space="preserve">Public registered TVET Colleges with adequate and appropriate infrastructure, as well as human resources which will enable implementation of the project.   </w:t>
            </w:r>
          </w:p>
          <w:p w:rsidR="000C3AA9" w:rsidRPr="00A359FB" w:rsidRDefault="000C3AA9" w:rsidP="00A359FB">
            <w:pPr>
              <w:pStyle w:val="ListParagraph"/>
              <w:numPr>
                <w:ilvl w:val="2"/>
                <w:numId w:val="10"/>
              </w:numPr>
              <w:jc w:val="both"/>
              <w:rPr>
                <w:rFonts w:ascii="Arial" w:hAnsi="Arial" w:cs="Arial"/>
                <w:color w:val="000000"/>
                <w:sz w:val="22"/>
              </w:rPr>
            </w:pPr>
            <w:r w:rsidRPr="00A359FB">
              <w:rPr>
                <w:rFonts w:ascii="Arial" w:hAnsi="Arial" w:cs="Arial"/>
                <w:color w:val="000000"/>
                <w:sz w:val="22"/>
              </w:rPr>
              <w:t>Public registered TVET Colleges who have valid and signed SLAs with organisations or workplaces with adequate and appropriate infrastructure, as well as human resources for the hosting of learners for Work Integrated Learning.</w:t>
            </w:r>
          </w:p>
        </w:tc>
        <w:tc>
          <w:tcPr>
            <w:tcW w:w="2962" w:type="dxa"/>
          </w:tcPr>
          <w:p w:rsidR="000C3AA9" w:rsidRPr="00A359FB" w:rsidRDefault="000C3AA9" w:rsidP="006208A8">
            <w:pPr>
              <w:ind w:right="33"/>
              <w:jc w:val="both"/>
              <w:rPr>
                <w:rFonts w:ascii="Arial" w:eastAsia="Arial" w:hAnsi="Arial" w:cs="Arial"/>
                <w:color w:val="auto"/>
                <w:sz w:val="22"/>
              </w:rPr>
            </w:pPr>
            <w:r w:rsidRPr="00A359FB">
              <w:rPr>
                <w:rFonts w:ascii="Arial" w:eastAsia="Arial" w:hAnsi="Arial" w:cs="Arial"/>
                <w:color w:val="auto"/>
                <w:sz w:val="22"/>
              </w:rPr>
              <w:t>TVET</w:t>
            </w:r>
            <w:r w:rsidR="00B15B2E" w:rsidRPr="00A359FB">
              <w:rPr>
                <w:rFonts w:ascii="Arial" w:eastAsia="Arial" w:hAnsi="Arial" w:cs="Arial"/>
                <w:color w:val="auto"/>
                <w:sz w:val="22"/>
              </w:rPr>
              <w:t xml:space="preserve"> College</w:t>
            </w:r>
            <w:r w:rsidRPr="00A359FB">
              <w:rPr>
                <w:rFonts w:ascii="Arial" w:eastAsia="Arial" w:hAnsi="Arial" w:cs="Arial"/>
                <w:color w:val="auto"/>
                <w:sz w:val="22"/>
              </w:rPr>
              <w:t xml:space="preserve"> learners who require a workplace exposure program to graduate from TVET Colleges in </w:t>
            </w:r>
            <w:bookmarkStart w:id="0" w:name="_GoBack"/>
            <w:bookmarkEnd w:id="0"/>
            <w:r w:rsidRPr="00A359FB">
              <w:rPr>
                <w:rFonts w:ascii="Arial" w:eastAsia="Arial" w:hAnsi="Arial" w:cs="Arial"/>
                <w:color w:val="auto"/>
                <w:sz w:val="22"/>
              </w:rPr>
              <w:t xml:space="preserve">and outside of the </w:t>
            </w:r>
            <w:r w:rsidR="00A359FB" w:rsidRPr="00A359FB">
              <w:rPr>
                <w:rFonts w:ascii="Arial" w:eastAsia="Arial" w:hAnsi="Arial" w:cs="Arial"/>
                <w:color w:val="auto"/>
                <w:sz w:val="22"/>
              </w:rPr>
              <w:t>m</w:t>
            </w:r>
            <w:r w:rsidRPr="00A359FB">
              <w:rPr>
                <w:rFonts w:ascii="Arial" w:eastAsia="Arial" w:hAnsi="Arial" w:cs="Arial"/>
                <w:color w:val="auto"/>
                <w:sz w:val="22"/>
              </w:rPr>
              <w:t>i</w:t>
            </w:r>
            <w:r w:rsidR="00B15B2E" w:rsidRPr="00A359FB">
              <w:rPr>
                <w:rFonts w:ascii="Arial" w:eastAsia="Arial" w:hAnsi="Arial" w:cs="Arial"/>
                <w:color w:val="auto"/>
                <w:sz w:val="22"/>
              </w:rPr>
              <w:t xml:space="preserve">ning </w:t>
            </w:r>
            <w:r w:rsidR="00A359FB" w:rsidRPr="00A359FB">
              <w:rPr>
                <w:rFonts w:ascii="Arial" w:eastAsia="Arial" w:hAnsi="Arial" w:cs="Arial"/>
                <w:color w:val="auto"/>
                <w:sz w:val="22"/>
              </w:rPr>
              <w:t>and m</w:t>
            </w:r>
            <w:r w:rsidRPr="00A359FB">
              <w:rPr>
                <w:rFonts w:ascii="Arial" w:eastAsia="Arial" w:hAnsi="Arial" w:cs="Arial"/>
                <w:color w:val="auto"/>
                <w:sz w:val="22"/>
              </w:rPr>
              <w:t xml:space="preserve">ineral </w:t>
            </w:r>
            <w:r w:rsidR="00A359FB" w:rsidRPr="00A359FB">
              <w:rPr>
                <w:rFonts w:ascii="Arial" w:eastAsia="Arial" w:hAnsi="Arial" w:cs="Arial"/>
                <w:color w:val="auto"/>
                <w:sz w:val="22"/>
              </w:rPr>
              <w:t>s</w:t>
            </w:r>
            <w:r w:rsidRPr="00A359FB">
              <w:rPr>
                <w:rFonts w:ascii="Arial" w:eastAsia="Arial" w:hAnsi="Arial" w:cs="Arial"/>
                <w:color w:val="auto"/>
                <w:sz w:val="22"/>
              </w:rPr>
              <w:t>ector.</w:t>
            </w:r>
          </w:p>
        </w:tc>
      </w:tr>
      <w:tr w:rsidR="00A359FB" w:rsidRPr="00A359FB" w:rsidTr="006B20E3">
        <w:trPr>
          <w:trHeight w:val="1092"/>
        </w:trPr>
        <w:tc>
          <w:tcPr>
            <w:tcW w:w="2410" w:type="dxa"/>
          </w:tcPr>
          <w:p w:rsidR="00A359FB" w:rsidRPr="00A359FB" w:rsidRDefault="00A359FB" w:rsidP="006208A8">
            <w:pPr>
              <w:widowControl w:val="0"/>
              <w:contextualSpacing/>
              <w:jc w:val="both"/>
              <w:rPr>
                <w:rFonts w:ascii="Arial" w:eastAsia="Arial" w:hAnsi="Arial"/>
                <w:b/>
                <w:bCs/>
                <w:color w:val="auto"/>
                <w:position w:val="-1"/>
                <w:sz w:val="22"/>
              </w:rPr>
            </w:pPr>
            <w:r w:rsidRPr="00A359FB">
              <w:rPr>
                <w:rFonts w:ascii="Arial" w:eastAsia="Arial" w:hAnsi="Arial"/>
                <w:b/>
                <w:bCs/>
                <w:color w:val="auto"/>
                <w:position w:val="-1"/>
                <w:sz w:val="22"/>
              </w:rPr>
              <w:t>Unemployed Youth Development Programme</w:t>
            </w:r>
          </w:p>
        </w:tc>
        <w:tc>
          <w:tcPr>
            <w:tcW w:w="4976" w:type="dxa"/>
          </w:tcPr>
          <w:p w:rsidR="00A359FB" w:rsidRPr="00A359FB" w:rsidRDefault="00C240A6" w:rsidP="00A359FB">
            <w:pPr>
              <w:pStyle w:val="ListParagraph"/>
              <w:numPr>
                <w:ilvl w:val="2"/>
                <w:numId w:val="10"/>
              </w:numPr>
              <w:jc w:val="both"/>
              <w:rPr>
                <w:rFonts w:ascii="Arial" w:hAnsi="Arial"/>
                <w:color w:val="000000"/>
                <w:sz w:val="22"/>
              </w:rPr>
            </w:pPr>
            <w:r>
              <w:rPr>
                <w:rFonts w:ascii="Arial" w:hAnsi="Arial"/>
                <w:color w:val="000000"/>
                <w:sz w:val="22"/>
              </w:rPr>
              <w:t>MQA-registered and non MQA-</w:t>
            </w:r>
            <w:r w:rsidR="00A359FB" w:rsidRPr="00A359FB">
              <w:rPr>
                <w:rFonts w:ascii="Arial" w:hAnsi="Arial"/>
                <w:color w:val="000000"/>
                <w:sz w:val="22"/>
              </w:rPr>
              <w:t>registered organisations</w:t>
            </w:r>
            <w:r w:rsidR="00776C96">
              <w:rPr>
                <w:rFonts w:ascii="Arial" w:hAnsi="Arial"/>
                <w:color w:val="000000"/>
                <w:sz w:val="22"/>
              </w:rPr>
              <w:t>.</w:t>
            </w:r>
            <w:r w:rsidR="00A359FB" w:rsidRPr="00A359FB">
              <w:rPr>
                <w:rFonts w:ascii="Arial" w:hAnsi="Arial"/>
                <w:color w:val="000000"/>
                <w:sz w:val="22"/>
              </w:rPr>
              <w:t xml:space="preserve"> </w:t>
            </w:r>
          </w:p>
          <w:p w:rsidR="00A359FB" w:rsidRPr="00A359FB" w:rsidRDefault="006208A8" w:rsidP="00A359FB">
            <w:pPr>
              <w:pStyle w:val="ListParagraph"/>
              <w:numPr>
                <w:ilvl w:val="2"/>
                <w:numId w:val="10"/>
              </w:numPr>
              <w:jc w:val="both"/>
              <w:rPr>
                <w:rFonts w:ascii="Arial" w:hAnsi="Arial"/>
                <w:color w:val="000000"/>
                <w:sz w:val="22"/>
              </w:rPr>
            </w:pPr>
            <w:r>
              <w:rPr>
                <w:rFonts w:ascii="Arial" w:hAnsi="Arial"/>
                <w:color w:val="000000"/>
                <w:sz w:val="22"/>
              </w:rPr>
              <w:t>Training p</w:t>
            </w:r>
            <w:r w:rsidR="00A359FB" w:rsidRPr="00A359FB">
              <w:rPr>
                <w:rFonts w:ascii="Arial" w:hAnsi="Arial"/>
                <w:color w:val="000000"/>
                <w:sz w:val="22"/>
              </w:rPr>
              <w:t>roviders</w:t>
            </w:r>
            <w:r w:rsidR="00776C96">
              <w:rPr>
                <w:rFonts w:ascii="Arial" w:hAnsi="Arial"/>
                <w:color w:val="000000"/>
                <w:sz w:val="22"/>
              </w:rPr>
              <w:t>.</w:t>
            </w:r>
            <w:r w:rsidR="00A359FB" w:rsidRPr="00A359FB">
              <w:rPr>
                <w:rFonts w:ascii="Arial" w:hAnsi="Arial"/>
                <w:color w:val="000000"/>
                <w:sz w:val="22"/>
              </w:rPr>
              <w:t xml:space="preserve"> </w:t>
            </w:r>
          </w:p>
          <w:p w:rsidR="00A359FB" w:rsidRPr="00A359FB" w:rsidRDefault="00A359FB" w:rsidP="00A359FB">
            <w:pPr>
              <w:pStyle w:val="ListParagraph"/>
              <w:numPr>
                <w:ilvl w:val="2"/>
                <w:numId w:val="10"/>
              </w:numPr>
              <w:jc w:val="both"/>
              <w:rPr>
                <w:rFonts w:ascii="Arial" w:hAnsi="Arial"/>
                <w:color w:val="000000"/>
                <w:sz w:val="22"/>
              </w:rPr>
            </w:pPr>
            <w:r w:rsidRPr="00A359FB">
              <w:rPr>
                <w:rFonts w:ascii="Arial" w:hAnsi="Arial"/>
                <w:color w:val="000000"/>
                <w:sz w:val="22"/>
              </w:rPr>
              <w:t>TVET and CET Colleges</w:t>
            </w:r>
            <w:r w:rsidR="00776C96">
              <w:rPr>
                <w:rFonts w:ascii="Arial" w:hAnsi="Arial"/>
                <w:color w:val="000000"/>
                <w:sz w:val="22"/>
              </w:rPr>
              <w:t>.</w:t>
            </w:r>
            <w:r w:rsidRPr="00A359FB">
              <w:rPr>
                <w:rFonts w:ascii="Arial" w:hAnsi="Arial"/>
                <w:color w:val="000000"/>
                <w:sz w:val="22"/>
              </w:rPr>
              <w:t xml:space="preserve"> </w:t>
            </w:r>
          </w:p>
        </w:tc>
        <w:tc>
          <w:tcPr>
            <w:tcW w:w="2962" w:type="dxa"/>
          </w:tcPr>
          <w:p w:rsidR="00A359FB" w:rsidRPr="00A359FB" w:rsidRDefault="00A359FB" w:rsidP="006208A8">
            <w:pPr>
              <w:jc w:val="both"/>
              <w:rPr>
                <w:rFonts w:ascii="Arial" w:eastAsia="Arial" w:hAnsi="Arial"/>
                <w:color w:val="auto"/>
                <w:sz w:val="22"/>
              </w:rPr>
            </w:pPr>
            <w:r w:rsidRPr="00A359FB">
              <w:rPr>
                <w:rFonts w:ascii="Arial" w:eastAsia="Arial" w:hAnsi="Arial"/>
                <w:color w:val="auto"/>
                <w:sz w:val="22"/>
              </w:rPr>
              <w:t xml:space="preserve">Unemployed youth from </w:t>
            </w:r>
            <w:r>
              <w:rPr>
                <w:rFonts w:ascii="Arial" w:eastAsia="Arial" w:hAnsi="Arial"/>
                <w:color w:val="auto"/>
                <w:sz w:val="22"/>
              </w:rPr>
              <w:t>mining c</w:t>
            </w:r>
            <w:r w:rsidRPr="00A359FB">
              <w:rPr>
                <w:rFonts w:ascii="Arial" w:eastAsia="Arial" w:hAnsi="Arial"/>
                <w:color w:val="auto"/>
                <w:sz w:val="22"/>
              </w:rPr>
              <w:t>ommunities and labour sending areas.</w:t>
            </w:r>
          </w:p>
        </w:tc>
      </w:tr>
      <w:tr w:rsidR="00AA1A9B" w:rsidRPr="00A359FB" w:rsidTr="006B20E3">
        <w:trPr>
          <w:trHeight w:val="792"/>
        </w:trPr>
        <w:tc>
          <w:tcPr>
            <w:tcW w:w="2410" w:type="dxa"/>
          </w:tcPr>
          <w:p w:rsidR="00AA1A9B" w:rsidRPr="00A359FB" w:rsidRDefault="00776C96" w:rsidP="006208A8">
            <w:pPr>
              <w:widowControl w:val="0"/>
              <w:ind w:right="34"/>
              <w:contextualSpacing/>
              <w:jc w:val="both"/>
              <w:rPr>
                <w:rFonts w:ascii="Arial" w:eastAsia="Arial" w:hAnsi="Arial"/>
                <w:b/>
                <w:bCs/>
                <w:color w:val="auto"/>
                <w:position w:val="-1"/>
                <w:sz w:val="22"/>
              </w:rPr>
            </w:pPr>
            <w:r>
              <w:rPr>
                <w:rFonts w:ascii="Verdana" w:eastAsia="Calibri" w:hAnsi="Verdana" w:cs="Arial"/>
              </w:rPr>
              <w:br w:type="page"/>
            </w:r>
            <w:r w:rsidR="00AA1A9B" w:rsidRPr="00A359FB">
              <w:rPr>
                <w:rFonts w:ascii="Arial" w:eastAsia="Arial" w:hAnsi="Arial"/>
                <w:b/>
                <w:bCs/>
                <w:color w:val="auto"/>
                <w:position w:val="-1"/>
                <w:sz w:val="22"/>
              </w:rPr>
              <w:t xml:space="preserve">Worker Initiated Training </w:t>
            </w:r>
          </w:p>
        </w:tc>
        <w:tc>
          <w:tcPr>
            <w:tcW w:w="4976" w:type="dxa"/>
          </w:tcPr>
          <w:p w:rsidR="00AA1A9B" w:rsidRPr="00A359FB" w:rsidRDefault="00AB0857" w:rsidP="006208A8">
            <w:pPr>
              <w:pStyle w:val="ListParagraph"/>
              <w:numPr>
                <w:ilvl w:val="2"/>
                <w:numId w:val="10"/>
              </w:numPr>
              <w:jc w:val="both"/>
              <w:rPr>
                <w:rFonts w:ascii="Arial" w:hAnsi="Arial"/>
                <w:color w:val="auto"/>
                <w:sz w:val="22"/>
              </w:rPr>
            </w:pPr>
            <w:r w:rsidRPr="00A359FB">
              <w:rPr>
                <w:rFonts w:ascii="Arial" w:eastAsia="Arial" w:hAnsi="Arial"/>
                <w:color w:val="auto"/>
                <w:sz w:val="22"/>
              </w:rPr>
              <w:t xml:space="preserve">Trade </w:t>
            </w:r>
            <w:r w:rsidR="006208A8">
              <w:rPr>
                <w:rFonts w:ascii="Arial" w:eastAsia="Arial" w:hAnsi="Arial"/>
                <w:color w:val="auto"/>
                <w:sz w:val="22"/>
              </w:rPr>
              <w:t>unions and f</w:t>
            </w:r>
            <w:r w:rsidRPr="00A359FB">
              <w:rPr>
                <w:rFonts w:ascii="Arial" w:eastAsia="Arial" w:hAnsi="Arial"/>
                <w:color w:val="auto"/>
                <w:sz w:val="22"/>
              </w:rPr>
              <w:t xml:space="preserve">ederations in the </w:t>
            </w:r>
            <w:r w:rsidR="006208A8">
              <w:rPr>
                <w:rFonts w:ascii="Arial" w:eastAsia="Arial" w:hAnsi="Arial"/>
                <w:color w:val="auto"/>
                <w:sz w:val="22"/>
              </w:rPr>
              <w:t>m</w:t>
            </w:r>
            <w:r w:rsidRPr="00A359FB">
              <w:rPr>
                <w:rFonts w:ascii="Arial" w:eastAsia="Arial" w:hAnsi="Arial"/>
                <w:color w:val="auto"/>
                <w:sz w:val="22"/>
              </w:rPr>
              <w:t xml:space="preserve">ining and </w:t>
            </w:r>
            <w:r w:rsidR="006208A8">
              <w:rPr>
                <w:rFonts w:ascii="Arial" w:eastAsia="Arial" w:hAnsi="Arial"/>
                <w:color w:val="auto"/>
                <w:sz w:val="22"/>
              </w:rPr>
              <w:t>minerals s</w:t>
            </w:r>
            <w:r w:rsidRPr="00A359FB">
              <w:rPr>
                <w:rFonts w:ascii="Arial" w:eastAsia="Arial" w:hAnsi="Arial"/>
                <w:color w:val="auto"/>
                <w:sz w:val="22"/>
              </w:rPr>
              <w:t>ector</w:t>
            </w:r>
            <w:r w:rsidR="00B15B2E" w:rsidRPr="00A359FB">
              <w:rPr>
                <w:rFonts w:ascii="Arial" w:eastAsia="Arial" w:hAnsi="Arial"/>
                <w:color w:val="auto"/>
                <w:sz w:val="22"/>
              </w:rPr>
              <w:t>.</w:t>
            </w:r>
            <w:r w:rsidRPr="00A359FB">
              <w:rPr>
                <w:rFonts w:ascii="Arial" w:eastAsia="Arial" w:hAnsi="Arial"/>
                <w:color w:val="auto"/>
                <w:sz w:val="22"/>
              </w:rPr>
              <w:t xml:space="preserve"> </w:t>
            </w:r>
          </w:p>
        </w:tc>
        <w:tc>
          <w:tcPr>
            <w:tcW w:w="2962" w:type="dxa"/>
          </w:tcPr>
          <w:p w:rsidR="00AA1A9B" w:rsidRPr="00A359FB" w:rsidRDefault="00A359FB" w:rsidP="006208A8">
            <w:pPr>
              <w:ind w:right="33"/>
              <w:jc w:val="both"/>
              <w:rPr>
                <w:rFonts w:ascii="Arial" w:eastAsia="Arial" w:hAnsi="Arial"/>
                <w:color w:val="auto"/>
                <w:sz w:val="22"/>
              </w:rPr>
            </w:pPr>
            <w:r>
              <w:rPr>
                <w:rFonts w:ascii="Arial" w:eastAsia="Arial" w:hAnsi="Arial"/>
                <w:color w:val="auto"/>
                <w:sz w:val="22"/>
              </w:rPr>
              <w:t>Workers and w</w:t>
            </w:r>
            <w:r w:rsidR="00282E15" w:rsidRPr="00A359FB">
              <w:rPr>
                <w:rFonts w:ascii="Arial" w:eastAsia="Arial" w:hAnsi="Arial"/>
                <w:color w:val="auto"/>
                <w:sz w:val="22"/>
              </w:rPr>
              <w:t xml:space="preserve">orker leaders (officials) from the </w:t>
            </w:r>
            <w:r>
              <w:rPr>
                <w:rFonts w:ascii="Arial" w:eastAsia="Arial" w:hAnsi="Arial"/>
                <w:color w:val="auto"/>
                <w:sz w:val="22"/>
              </w:rPr>
              <w:t>m</w:t>
            </w:r>
            <w:r w:rsidR="00282E15" w:rsidRPr="00A359FB">
              <w:rPr>
                <w:rFonts w:ascii="Arial" w:eastAsia="Arial" w:hAnsi="Arial"/>
                <w:color w:val="auto"/>
                <w:sz w:val="22"/>
              </w:rPr>
              <w:t xml:space="preserve">ining and </w:t>
            </w:r>
            <w:r>
              <w:rPr>
                <w:rFonts w:ascii="Arial" w:eastAsia="Arial" w:hAnsi="Arial"/>
                <w:color w:val="auto"/>
                <w:sz w:val="22"/>
              </w:rPr>
              <w:t>minerals s</w:t>
            </w:r>
            <w:r w:rsidR="00282E15" w:rsidRPr="00A359FB">
              <w:rPr>
                <w:rFonts w:ascii="Arial" w:eastAsia="Arial" w:hAnsi="Arial"/>
                <w:color w:val="auto"/>
                <w:sz w:val="22"/>
              </w:rPr>
              <w:t>ector unions</w:t>
            </w:r>
            <w:r w:rsidR="009D1AC2" w:rsidRPr="00A359FB">
              <w:rPr>
                <w:rFonts w:ascii="Arial" w:eastAsia="Arial" w:hAnsi="Arial"/>
                <w:color w:val="auto"/>
                <w:sz w:val="22"/>
              </w:rPr>
              <w:t xml:space="preserve">. </w:t>
            </w:r>
          </w:p>
        </w:tc>
      </w:tr>
    </w:tbl>
    <w:p w:rsidR="00776C96" w:rsidRDefault="00776C96" w:rsidP="00696B45">
      <w:pPr>
        <w:ind w:firstLine="540"/>
        <w:jc w:val="both"/>
        <w:rPr>
          <w:rFonts w:ascii="Arial" w:hAnsi="Arial"/>
          <w:b/>
          <w:color w:val="auto"/>
          <w:sz w:val="22"/>
        </w:rPr>
      </w:pPr>
    </w:p>
    <w:p w:rsidR="00696B45" w:rsidRPr="00696B45" w:rsidRDefault="00696B45" w:rsidP="00776C96">
      <w:pPr>
        <w:ind w:firstLine="284"/>
        <w:jc w:val="both"/>
        <w:rPr>
          <w:rFonts w:ascii="Arial" w:hAnsi="Arial"/>
          <w:b/>
          <w:color w:val="auto"/>
          <w:sz w:val="22"/>
        </w:rPr>
      </w:pPr>
      <w:r w:rsidRPr="00696B45">
        <w:rPr>
          <w:rFonts w:ascii="Arial" w:hAnsi="Arial"/>
          <w:b/>
          <w:color w:val="auto"/>
          <w:sz w:val="22"/>
        </w:rPr>
        <w:t xml:space="preserve">Application forms and grants rules/guidelines: </w:t>
      </w:r>
    </w:p>
    <w:p w:rsidR="00776C96" w:rsidRPr="00776C96" w:rsidRDefault="00776C96" w:rsidP="00776C96">
      <w:pPr>
        <w:pStyle w:val="ListParagraph"/>
        <w:numPr>
          <w:ilvl w:val="2"/>
          <w:numId w:val="10"/>
        </w:numPr>
        <w:tabs>
          <w:tab w:val="left" w:pos="993"/>
        </w:tabs>
        <w:ind w:firstLine="284"/>
        <w:jc w:val="both"/>
        <w:rPr>
          <w:rFonts w:ascii="Arial" w:eastAsia="Arial" w:hAnsi="Arial"/>
          <w:bCs/>
          <w:color w:val="auto"/>
          <w:position w:val="-1"/>
          <w:sz w:val="22"/>
        </w:rPr>
      </w:pPr>
      <w:r w:rsidRPr="00776C96">
        <w:rPr>
          <w:rFonts w:ascii="Arial" w:eastAsia="Arial" w:hAnsi="Arial"/>
          <w:bCs/>
          <w:color w:val="auto"/>
          <w:position w:val="-1"/>
          <w:sz w:val="22"/>
        </w:rPr>
        <w:t>TVET</w:t>
      </w:r>
      <w:r w:rsidR="00B86369">
        <w:rPr>
          <w:rFonts w:ascii="Arial" w:eastAsia="Arial" w:hAnsi="Arial"/>
          <w:bCs/>
          <w:color w:val="auto"/>
          <w:position w:val="-1"/>
          <w:sz w:val="22"/>
        </w:rPr>
        <w:t xml:space="preserve"> and CET</w:t>
      </w:r>
      <w:r w:rsidRPr="00776C96">
        <w:rPr>
          <w:rFonts w:ascii="Arial" w:eastAsia="Arial" w:hAnsi="Arial"/>
          <w:bCs/>
          <w:color w:val="auto"/>
          <w:position w:val="-1"/>
          <w:sz w:val="22"/>
        </w:rPr>
        <w:t xml:space="preserve"> College</w:t>
      </w:r>
      <w:r w:rsidR="00B86369">
        <w:rPr>
          <w:rFonts w:ascii="Arial" w:eastAsia="Arial" w:hAnsi="Arial"/>
          <w:bCs/>
          <w:color w:val="auto"/>
          <w:position w:val="-1"/>
          <w:sz w:val="22"/>
        </w:rPr>
        <w:t xml:space="preserve"> Support Application Form</w:t>
      </w:r>
    </w:p>
    <w:p w:rsidR="00776C96" w:rsidRPr="00776C96" w:rsidRDefault="00776C96" w:rsidP="00776C96">
      <w:pPr>
        <w:pStyle w:val="ListParagraph"/>
        <w:numPr>
          <w:ilvl w:val="2"/>
          <w:numId w:val="10"/>
        </w:numPr>
        <w:tabs>
          <w:tab w:val="left" w:pos="993"/>
        </w:tabs>
        <w:ind w:firstLine="284"/>
        <w:jc w:val="both"/>
        <w:rPr>
          <w:rFonts w:ascii="Arial" w:hAnsi="Arial"/>
          <w:color w:val="auto"/>
          <w:sz w:val="22"/>
        </w:rPr>
      </w:pPr>
      <w:r w:rsidRPr="00776C96">
        <w:rPr>
          <w:rFonts w:ascii="Arial" w:eastAsia="Arial" w:hAnsi="Arial"/>
          <w:bCs/>
          <w:color w:val="auto"/>
          <w:position w:val="-1"/>
          <w:sz w:val="22"/>
        </w:rPr>
        <w:t>Unemployed Youth Development Programme</w:t>
      </w:r>
      <w:r w:rsidR="00B86369">
        <w:rPr>
          <w:rFonts w:ascii="Arial" w:eastAsia="Arial" w:hAnsi="Arial"/>
          <w:bCs/>
          <w:color w:val="auto"/>
          <w:position w:val="-1"/>
          <w:sz w:val="22"/>
        </w:rPr>
        <w:t>s Application Form</w:t>
      </w:r>
    </w:p>
    <w:p w:rsidR="00776C96" w:rsidRPr="00776C96" w:rsidRDefault="00776C96" w:rsidP="00776C96">
      <w:pPr>
        <w:pStyle w:val="ListParagraph"/>
        <w:numPr>
          <w:ilvl w:val="2"/>
          <w:numId w:val="10"/>
        </w:numPr>
        <w:tabs>
          <w:tab w:val="left" w:pos="993"/>
        </w:tabs>
        <w:ind w:firstLine="284"/>
        <w:jc w:val="both"/>
        <w:rPr>
          <w:rFonts w:ascii="Arial" w:hAnsi="Arial"/>
          <w:color w:val="auto"/>
          <w:sz w:val="22"/>
        </w:rPr>
      </w:pPr>
      <w:r w:rsidRPr="00776C96">
        <w:rPr>
          <w:rFonts w:ascii="Arial" w:hAnsi="Arial"/>
          <w:color w:val="auto"/>
          <w:sz w:val="22"/>
        </w:rPr>
        <w:t>Worker Initiated Training</w:t>
      </w:r>
      <w:r w:rsidR="00B86369">
        <w:rPr>
          <w:rFonts w:ascii="Arial" w:hAnsi="Arial"/>
          <w:color w:val="auto"/>
          <w:sz w:val="22"/>
        </w:rPr>
        <w:t xml:space="preserve"> Intervention Application Form</w:t>
      </w:r>
    </w:p>
    <w:p w:rsidR="00776C96" w:rsidRDefault="00776C96" w:rsidP="00776C96">
      <w:pPr>
        <w:ind w:left="540" w:firstLine="284"/>
        <w:jc w:val="both"/>
        <w:rPr>
          <w:rFonts w:ascii="Arial" w:hAnsi="Arial"/>
          <w:color w:val="auto"/>
          <w:sz w:val="22"/>
        </w:rPr>
      </w:pPr>
    </w:p>
    <w:p w:rsidR="00696B45" w:rsidRPr="00776C96" w:rsidRDefault="00696B45" w:rsidP="00776C96">
      <w:pPr>
        <w:ind w:left="284"/>
        <w:jc w:val="both"/>
        <w:rPr>
          <w:rFonts w:ascii="Arial" w:hAnsi="Arial"/>
          <w:sz w:val="22"/>
        </w:rPr>
      </w:pPr>
      <w:r w:rsidRPr="00776C96">
        <w:rPr>
          <w:rFonts w:ascii="Arial" w:hAnsi="Arial"/>
          <w:color w:val="auto"/>
          <w:sz w:val="22"/>
        </w:rPr>
        <w:t xml:space="preserve">Completed application forms must be submitted via e-mail to </w:t>
      </w:r>
      <w:r w:rsidR="00185057" w:rsidRPr="00776C96">
        <w:rPr>
          <w:rFonts w:ascii="Arial" w:hAnsi="Arial"/>
          <w:color w:val="auto"/>
          <w:sz w:val="22"/>
        </w:rPr>
        <w:t>DG@mqa.org.za</w:t>
      </w:r>
      <w:r w:rsidRPr="00776C96">
        <w:rPr>
          <w:rFonts w:ascii="Arial" w:hAnsi="Arial"/>
          <w:color w:val="auto"/>
          <w:sz w:val="22"/>
        </w:rPr>
        <w:t xml:space="preserve">. </w:t>
      </w:r>
    </w:p>
    <w:p w:rsidR="00696B45" w:rsidRDefault="00696B45" w:rsidP="00776C96">
      <w:pPr>
        <w:ind w:left="284"/>
        <w:jc w:val="both"/>
        <w:rPr>
          <w:rFonts w:ascii="Arial" w:hAnsi="Arial"/>
          <w:sz w:val="22"/>
        </w:rPr>
      </w:pPr>
    </w:p>
    <w:p w:rsidR="00776C96" w:rsidRPr="00776C96" w:rsidRDefault="00776C96" w:rsidP="00776C96">
      <w:pPr>
        <w:ind w:left="284"/>
        <w:jc w:val="both"/>
        <w:rPr>
          <w:rFonts w:ascii="Arial" w:eastAsia="Arial" w:hAnsi="Arial"/>
          <w:b/>
          <w:bCs/>
          <w:color w:val="auto"/>
          <w:sz w:val="22"/>
        </w:rPr>
      </w:pPr>
      <w:r w:rsidRPr="00776C96">
        <w:rPr>
          <w:rFonts w:ascii="Arial" w:hAnsi="Arial"/>
          <w:b/>
          <w:color w:val="auto"/>
          <w:sz w:val="22"/>
        </w:rPr>
        <w:t>Closing date</w:t>
      </w:r>
      <w:r w:rsidRPr="00776C96">
        <w:rPr>
          <w:rFonts w:ascii="Arial" w:hAnsi="Arial"/>
          <w:color w:val="auto"/>
          <w:sz w:val="22"/>
        </w:rPr>
        <w:t xml:space="preserve">: Completed application forms must be submitted before </w:t>
      </w:r>
      <w:r w:rsidRPr="00776C96">
        <w:rPr>
          <w:rFonts w:ascii="Arial" w:hAnsi="Arial"/>
          <w:b/>
          <w:color w:val="auto"/>
          <w:sz w:val="22"/>
        </w:rPr>
        <w:t>00:00 on Monday 21 December 2021</w:t>
      </w:r>
      <w:r w:rsidRPr="00776C96">
        <w:rPr>
          <w:rFonts w:ascii="Arial" w:hAnsi="Arial"/>
          <w:color w:val="auto"/>
          <w:sz w:val="22"/>
        </w:rPr>
        <w:t>.</w:t>
      </w:r>
      <w:r w:rsidRPr="00776C96">
        <w:rPr>
          <w:rFonts w:ascii="Arial" w:eastAsia="Arial" w:hAnsi="Arial"/>
          <w:b/>
          <w:bCs/>
          <w:color w:val="auto"/>
          <w:sz w:val="22"/>
        </w:rPr>
        <w:t xml:space="preserve"> </w:t>
      </w:r>
    </w:p>
    <w:p w:rsidR="00776C96" w:rsidRPr="00776C96" w:rsidRDefault="00776C96" w:rsidP="00776C96">
      <w:pPr>
        <w:ind w:left="284"/>
        <w:jc w:val="both"/>
        <w:rPr>
          <w:rFonts w:ascii="Arial" w:eastAsia="Arial" w:hAnsi="Arial"/>
          <w:b/>
          <w:bCs/>
          <w:color w:val="auto"/>
          <w:sz w:val="22"/>
        </w:rPr>
      </w:pPr>
    </w:p>
    <w:p w:rsidR="00776C96" w:rsidRPr="00776C96" w:rsidRDefault="00776C96" w:rsidP="00776C96">
      <w:pPr>
        <w:ind w:left="284"/>
        <w:jc w:val="both"/>
        <w:rPr>
          <w:rFonts w:ascii="Arial" w:hAnsi="Arial"/>
          <w:color w:val="auto"/>
          <w:sz w:val="22"/>
        </w:rPr>
      </w:pPr>
      <w:r w:rsidRPr="00776C96">
        <w:rPr>
          <w:rFonts w:ascii="Arial" w:eastAsia="Arial" w:hAnsi="Arial"/>
          <w:b/>
          <w:bCs/>
          <w:color w:val="auto"/>
          <w:sz w:val="22"/>
        </w:rPr>
        <w:t>NB: The MQA will evaluate applications on a first come first serve principle and will reserve the right to limit allocations or to not allocate/evaluate any applications once the targeted number of applications has been reached.</w:t>
      </w:r>
    </w:p>
    <w:p w:rsidR="00776C96" w:rsidRDefault="00776C96" w:rsidP="00696B45">
      <w:pPr>
        <w:ind w:left="540"/>
        <w:jc w:val="both"/>
        <w:rPr>
          <w:rFonts w:ascii="Arial" w:hAnsi="Arial"/>
          <w:b/>
          <w:color w:val="auto"/>
          <w:sz w:val="22"/>
        </w:rPr>
      </w:pPr>
    </w:p>
    <w:p w:rsidR="00696B45" w:rsidRPr="00696B45" w:rsidRDefault="00696B45" w:rsidP="00776C96">
      <w:pPr>
        <w:ind w:left="284"/>
        <w:jc w:val="both"/>
        <w:rPr>
          <w:rFonts w:ascii="Arial" w:hAnsi="Arial"/>
          <w:b/>
          <w:color w:val="auto"/>
          <w:sz w:val="22"/>
        </w:rPr>
      </w:pPr>
      <w:r w:rsidRPr="00696B45">
        <w:rPr>
          <w:rFonts w:ascii="Arial" w:hAnsi="Arial"/>
          <w:b/>
          <w:color w:val="auto"/>
          <w:sz w:val="22"/>
        </w:rPr>
        <w:t xml:space="preserve">Hand delivered application forms including those sent to other email addresses will not be accepted. </w:t>
      </w:r>
    </w:p>
    <w:p w:rsidR="00696B45" w:rsidRDefault="00696B45" w:rsidP="00776C96">
      <w:pPr>
        <w:pStyle w:val="ListParagraph"/>
        <w:ind w:left="284"/>
        <w:jc w:val="both"/>
        <w:rPr>
          <w:rFonts w:ascii="Arial" w:hAnsi="Arial"/>
          <w:b/>
          <w:color w:val="auto"/>
          <w:sz w:val="22"/>
        </w:rPr>
      </w:pPr>
    </w:p>
    <w:p w:rsidR="00696B45" w:rsidRPr="008E7D89" w:rsidRDefault="00696B45" w:rsidP="00776C96">
      <w:pPr>
        <w:pStyle w:val="ListParagraph"/>
        <w:ind w:left="284"/>
        <w:jc w:val="both"/>
        <w:rPr>
          <w:rFonts w:ascii="Arial" w:hAnsi="Arial"/>
          <w:b/>
          <w:color w:val="auto"/>
          <w:sz w:val="22"/>
        </w:rPr>
      </w:pPr>
      <w:r w:rsidRPr="008E7D89">
        <w:rPr>
          <w:rFonts w:ascii="Arial" w:hAnsi="Arial"/>
          <w:b/>
          <w:color w:val="auto"/>
          <w:sz w:val="22"/>
        </w:rPr>
        <w:t xml:space="preserve">Please note: </w:t>
      </w:r>
    </w:p>
    <w:p w:rsidR="00696B45" w:rsidRPr="008E7D89" w:rsidRDefault="00696B45" w:rsidP="00776C96">
      <w:pPr>
        <w:pStyle w:val="ListParagraph"/>
        <w:numPr>
          <w:ilvl w:val="0"/>
          <w:numId w:val="9"/>
        </w:numPr>
        <w:ind w:left="284" w:firstLine="0"/>
        <w:jc w:val="both"/>
        <w:rPr>
          <w:rFonts w:ascii="Arial" w:hAnsi="Arial"/>
          <w:color w:val="auto"/>
          <w:sz w:val="22"/>
        </w:rPr>
      </w:pPr>
      <w:r w:rsidRPr="008E7D89">
        <w:rPr>
          <w:rFonts w:ascii="Arial" w:hAnsi="Arial"/>
          <w:color w:val="auto"/>
          <w:sz w:val="22"/>
        </w:rPr>
        <w:t xml:space="preserve">Terms and conditions will apply in accordance with the </w:t>
      </w:r>
      <w:r w:rsidRPr="00776C96">
        <w:rPr>
          <w:rFonts w:ascii="Arial" w:hAnsi="Arial"/>
          <w:color w:val="auto"/>
          <w:sz w:val="22"/>
        </w:rPr>
        <w:t>MQA Funding Policy</w:t>
      </w:r>
      <w:r w:rsidR="00E61C73">
        <w:rPr>
          <w:rFonts w:ascii="Arial" w:hAnsi="Arial"/>
          <w:color w:val="auto"/>
          <w:sz w:val="22"/>
        </w:rPr>
        <w:t xml:space="preserve"> (</w:t>
      </w:r>
      <w:r w:rsidR="00E61C73" w:rsidRPr="00E61C73">
        <w:rPr>
          <w:rFonts w:ascii="Arial" w:hAnsi="Arial"/>
          <w:i/>
          <w:color w:val="auto"/>
          <w:sz w:val="22"/>
        </w:rPr>
        <w:t>please hyperlink</w:t>
      </w:r>
      <w:r w:rsidR="00E61C73">
        <w:rPr>
          <w:rFonts w:ascii="Arial" w:hAnsi="Arial"/>
          <w:i/>
          <w:color w:val="auto"/>
          <w:sz w:val="22"/>
        </w:rPr>
        <w:t xml:space="preserve"> the document</w:t>
      </w:r>
      <w:r w:rsidR="00E61C73" w:rsidRPr="00E61C73">
        <w:rPr>
          <w:rFonts w:ascii="Arial" w:hAnsi="Arial"/>
          <w:i/>
          <w:color w:val="auto"/>
          <w:sz w:val="22"/>
        </w:rPr>
        <w:t xml:space="preserve"> “MQA Funding Policy for 2021 – 2022 Financial Year</w:t>
      </w:r>
      <w:r w:rsidR="00E61C73">
        <w:rPr>
          <w:rFonts w:ascii="Arial" w:hAnsi="Arial"/>
          <w:color w:val="auto"/>
          <w:sz w:val="22"/>
        </w:rPr>
        <w:t>”)</w:t>
      </w:r>
      <w:r w:rsidRPr="008E7D89">
        <w:rPr>
          <w:rFonts w:ascii="Arial" w:hAnsi="Arial"/>
          <w:color w:val="auto"/>
          <w:sz w:val="22"/>
        </w:rPr>
        <w:t xml:space="preserve">.  </w:t>
      </w:r>
    </w:p>
    <w:p w:rsidR="00F66118" w:rsidRDefault="00696B45" w:rsidP="00776C96">
      <w:pPr>
        <w:pStyle w:val="ListParagraph"/>
        <w:numPr>
          <w:ilvl w:val="0"/>
          <w:numId w:val="9"/>
        </w:numPr>
        <w:ind w:left="284" w:firstLine="0"/>
        <w:jc w:val="both"/>
        <w:rPr>
          <w:rFonts w:ascii="Arial" w:hAnsi="Arial"/>
          <w:color w:val="auto"/>
          <w:sz w:val="22"/>
        </w:rPr>
      </w:pPr>
      <w:r w:rsidRPr="008E7D89">
        <w:rPr>
          <w:rFonts w:ascii="Arial" w:hAnsi="Arial"/>
          <w:color w:val="auto"/>
          <w:sz w:val="22"/>
        </w:rPr>
        <w:t>Due to COVID-19 lockdown restrictions, application forms will only be available on the MQA website.</w:t>
      </w:r>
    </w:p>
    <w:p w:rsidR="000C3AA9" w:rsidRDefault="000C3AA9" w:rsidP="00F66118">
      <w:pPr>
        <w:jc w:val="both"/>
        <w:rPr>
          <w:rFonts w:ascii="Arial" w:hAnsi="Arial"/>
          <w:b/>
          <w:color w:val="auto"/>
          <w:sz w:val="22"/>
          <w:lang w:val="en-US"/>
        </w:rPr>
      </w:pPr>
    </w:p>
    <w:p w:rsidR="00696B45" w:rsidRPr="008E7D89" w:rsidRDefault="00696B45" w:rsidP="00776C96">
      <w:pPr>
        <w:ind w:left="284"/>
        <w:jc w:val="both"/>
        <w:rPr>
          <w:rFonts w:ascii="Arial" w:hAnsi="Arial"/>
          <w:color w:val="auto"/>
          <w:sz w:val="22"/>
          <w:lang w:val="en-US"/>
        </w:rPr>
      </w:pPr>
      <w:r w:rsidRPr="00776C96">
        <w:rPr>
          <w:rFonts w:ascii="Arial" w:hAnsi="Arial"/>
          <w:b/>
          <w:color w:val="auto"/>
          <w:sz w:val="22"/>
          <w:lang w:val="en-US"/>
        </w:rPr>
        <w:t xml:space="preserve">Enquiries: </w:t>
      </w:r>
      <w:r w:rsidR="00166EC7" w:rsidRPr="00776C96">
        <w:rPr>
          <w:rFonts w:ascii="Arial" w:hAnsi="Arial"/>
          <w:color w:val="auto"/>
          <w:sz w:val="22"/>
          <w:lang w:val="en-US"/>
        </w:rPr>
        <w:t xml:space="preserve">Stakeholders </w:t>
      </w:r>
      <w:r w:rsidRPr="00776C96">
        <w:rPr>
          <w:rFonts w:ascii="Arial" w:hAnsi="Arial"/>
          <w:color w:val="auto"/>
          <w:sz w:val="22"/>
          <w:lang w:val="en-US"/>
        </w:rPr>
        <w:t xml:space="preserve">are welcome to contact </w:t>
      </w:r>
      <w:r w:rsidR="00776C96" w:rsidRPr="00776C96">
        <w:rPr>
          <w:rFonts w:ascii="Arial" w:hAnsi="Arial"/>
          <w:color w:val="auto"/>
          <w:sz w:val="22"/>
          <w:lang w:val="en-US"/>
        </w:rPr>
        <w:t xml:space="preserve">Ms </w:t>
      </w:r>
      <w:r w:rsidRPr="00776C96">
        <w:rPr>
          <w:rFonts w:ascii="Arial" w:hAnsi="Arial"/>
          <w:color w:val="auto"/>
          <w:sz w:val="22"/>
          <w:lang w:val="en-US"/>
        </w:rPr>
        <w:t xml:space="preserve">Khensani Khumalo on </w:t>
      </w:r>
      <w:r w:rsidR="00776C96" w:rsidRPr="00776C96">
        <w:rPr>
          <w:rFonts w:ascii="Arial" w:hAnsi="Arial"/>
          <w:color w:val="auto"/>
          <w:sz w:val="22"/>
          <w:lang w:val="en-US"/>
        </w:rPr>
        <w:t xml:space="preserve">011 547 2600 or via e-mail at </w:t>
      </w:r>
      <w:r w:rsidRPr="00776C96">
        <w:rPr>
          <w:rFonts w:ascii="Arial" w:hAnsi="Arial"/>
          <w:color w:val="auto"/>
          <w:sz w:val="22"/>
          <w:lang w:val="en-US"/>
        </w:rPr>
        <w:t>KhensaniK@mqa.org.za if they experience any difficulties or challenges</w:t>
      </w:r>
      <w:r w:rsidRPr="00F66118">
        <w:rPr>
          <w:rFonts w:ascii="Arial" w:hAnsi="Arial"/>
          <w:color w:val="auto"/>
          <w:sz w:val="22"/>
          <w:lang w:val="en-US"/>
        </w:rPr>
        <w:t xml:space="preserve"> completing the application forms. Alternative contact the MQA regional offices listed below</w:t>
      </w:r>
      <w:r w:rsidR="00776C96">
        <w:rPr>
          <w:rFonts w:ascii="Arial" w:hAnsi="Arial"/>
          <w:color w:val="auto"/>
          <w:sz w:val="22"/>
          <w:lang w:val="en-US"/>
        </w:rPr>
        <w:t>:</w:t>
      </w:r>
    </w:p>
    <w:p w:rsidR="00696B45" w:rsidRPr="008E7D89" w:rsidRDefault="00696B45" w:rsidP="00696B45">
      <w:pPr>
        <w:pStyle w:val="ListParagraph"/>
        <w:ind w:left="0"/>
        <w:rPr>
          <w:rFonts w:ascii="Arial" w:hAnsi="Arial"/>
          <w:b/>
          <w:color w:val="auto"/>
          <w:sz w:val="22"/>
          <w:lang w:val="en-US"/>
        </w:rPr>
      </w:pPr>
    </w:p>
    <w:tbl>
      <w:tblPr>
        <w:tblW w:w="10206" w:type="dxa"/>
        <w:tblInd w:w="274" w:type="dxa"/>
        <w:tblCellMar>
          <w:left w:w="0" w:type="dxa"/>
          <w:right w:w="0" w:type="dxa"/>
        </w:tblCellMar>
        <w:tblLook w:val="04A0" w:firstRow="1" w:lastRow="0" w:firstColumn="1" w:lastColumn="0" w:noHBand="0" w:noVBand="1"/>
      </w:tblPr>
      <w:tblGrid>
        <w:gridCol w:w="1559"/>
        <w:gridCol w:w="2552"/>
        <w:gridCol w:w="3118"/>
        <w:gridCol w:w="2977"/>
      </w:tblGrid>
      <w:tr w:rsidR="00696B45" w:rsidRPr="008E7D89" w:rsidTr="00776C96">
        <w:tc>
          <w:tcPr>
            <w:tcW w:w="1559" w:type="dxa"/>
            <w:tcBorders>
              <w:top w:val="single" w:sz="8" w:space="0" w:color="auto"/>
              <w:left w:val="single" w:sz="8" w:space="0" w:color="auto"/>
              <w:bottom w:val="single" w:sz="8" w:space="0" w:color="auto"/>
              <w:right w:val="single" w:sz="8" w:space="0" w:color="auto"/>
            </w:tcBorders>
          </w:tcPr>
          <w:p w:rsidR="00696B45" w:rsidRPr="008E7D89" w:rsidRDefault="00696B45" w:rsidP="00466417">
            <w:pPr>
              <w:jc w:val="center"/>
              <w:rPr>
                <w:rFonts w:ascii="Arial" w:hAnsi="Arial"/>
                <w:b/>
                <w:color w:val="auto"/>
                <w:sz w:val="22"/>
              </w:rPr>
            </w:pPr>
            <w:r w:rsidRPr="008E7D89">
              <w:rPr>
                <w:rFonts w:ascii="Arial" w:hAnsi="Arial"/>
                <w:b/>
                <w:color w:val="auto"/>
                <w:sz w:val="22"/>
              </w:rPr>
              <w:t>Office</w:t>
            </w:r>
          </w:p>
        </w:tc>
        <w:tc>
          <w:tcPr>
            <w:tcW w:w="25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696B45" w:rsidRPr="008E7D89" w:rsidRDefault="00696B45" w:rsidP="00466417">
            <w:pPr>
              <w:jc w:val="center"/>
              <w:rPr>
                <w:rFonts w:ascii="Arial" w:hAnsi="Arial"/>
                <w:b/>
                <w:color w:val="auto"/>
                <w:kern w:val="0"/>
                <w:sz w:val="22"/>
                <w:lang w:bidi="ar-SA"/>
              </w:rPr>
            </w:pPr>
            <w:r w:rsidRPr="008E7D89">
              <w:rPr>
                <w:rFonts w:ascii="Arial" w:hAnsi="Arial"/>
                <w:b/>
                <w:color w:val="auto"/>
                <w:kern w:val="0"/>
                <w:sz w:val="22"/>
                <w:lang w:bidi="ar-SA"/>
              </w:rPr>
              <w:t>Name</w:t>
            </w:r>
          </w:p>
        </w:tc>
        <w:tc>
          <w:tcPr>
            <w:tcW w:w="311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96B45" w:rsidRPr="008E7D89" w:rsidRDefault="00696B45" w:rsidP="00466417">
            <w:pPr>
              <w:jc w:val="center"/>
              <w:rPr>
                <w:rFonts w:ascii="Arial" w:hAnsi="Arial"/>
                <w:b/>
                <w:color w:val="auto"/>
                <w:sz w:val="22"/>
              </w:rPr>
            </w:pPr>
            <w:r w:rsidRPr="008E7D89">
              <w:rPr>
                <w:rFonts w:ascii="Arial" w:hAnsi="Arial"/>
                <w:b/>
                <w:color w:val="auto"/>
                <w:sz w:val="22"/>
              </w:rPr>
              <w:t>Contact Number</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96B45" w:rsidRPr="008E7D89" w:rsidRDefault="00696B45" w:rsidP="00466417">
            <w:pPr>
              <w:jc w:val="center"/>
              <w:rPr>
                <w:rFonts w:ascii="Arial" w:hAnsi="Arial"/>
                <w:b/>
                <w:color w:val="auto"/>
                <w:sz w:val="22"/>
              </w:rPr>
            </w:pPr>
            <w:r w:rsidRPr="008E7D89">
              <w:rPr>
                <w:rFonts w:ascii="Arial" w:hAnsi="Arial"/>
                <w:b/>
                <w:color w:val="auto"/>
                <w:sz w:val="22"/>
              </w:rPr>
              <w:t>Email address</w:t>
            </w:r>
          </w:p>
        </w:tc>
      </w:tr>
      <w:tr w:rsidR="00696B45" w:rsidRPr="008E7D89" w:rsidTr="00776C96">
        <w:tc>
          <w:tcPr>
            <w:tcW w:w="1559" w:type="dxa"/>
            <w:tcBorders>
              <w:top w:val="single" w:sz="8" w:space="0" w:color="auto"/>
              <w:left w:val="single" w:sz="8" w:space="0" w:color="auto"/>
              <w:bottom w:val="single" w:sz="8" w:space="0" w:color="auto"/>
              <w:right w:val="single" w:sz="8" w:space="0" w:color="auto"/>
            </w:tcBorders>
          </w:tcPr>
          <w:p w:rsidR="00696B45" w:rsidRPr="008E7D89" w:rsidRDefault="00696B45" w:rsidP="00466417">
            <w:pPr>
              <w:rPr>
                <w:rFonts w:ascii="Arial" w:hAnsi="Arial"/>
                <w:color w:val="auto"/>
                <w:sz w:val="22"/>
              </w:rPr>
            </w:pPr>
            <w:r w:rsidRPr="008E7D89">
              <w:rPr>
                <w:rFonts w:ascii="Arial" w:hAnsi="Arial"/>
                <w:color w:val="auto"/>
                <w:sz w:val="22"/>
              </w:rPr>
              <w:t>North West</w:t>
            </w:r>
          </w:p>
        </w:tc>
        <w:tc>
          <w:tcPr>
            <w:tcW w:w="25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696B45" w:rsidRPr="008E7D89" w:rsidRDefault="00696B45" w:rsidP="00466417">
            <w:pPr>
              <w:rPr>
                <w:rFonts w:ascii="Arial" w:hAnsi="Arial"/>
                <w:color w:val="auto"/>
                <w:kern w:val="0"/>
                <w:sz w:val="22"/>
                <w:lang w:bidi="ar-SA"/>
              </w:rPr>
            </w:pPr>
            <w:r w:rsidRPr="008E7D89">
              <w:rPr>
                <w:rFonts w:ascii="Arial" w:hAnsi="Arial"/>
                <w:color w:val="auto"/>
                <w:sz w:val="22"/>
              </w:rPr>
              <w:t>Reokeditswe Tlhapane</w:t>
            </w:r>
          </w:p>
        </w:tc>
        <w:tc>
          <w:tcPr>
            <w:tcW w:w="311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96B45" w:rsidRPr="008E7D89" w:rsidRDefault="00696B45" w:rsidP="00466417">
            <w:pPr>
              <w:rPr>
                <w:rFonts w:ascii="Arial" w:hAnsi="Arial"/>
                <w:color w:val="auto"/>
                <w:sz w:val="22"/>
              </w:rPr>
            </w:pPr>
            <w:r w:rsidRPr="008E7D89">
              <w:rPr>
                <w:rFonts w:ascii="Arial" w:hAnsi="Arial"/>
                <w:color w:val="auto"/>
                <w:sz w:val="22"/>
              </w:rPr>
              <w:t>014 555 8860</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96B45" w:rsidRPr="00776C96" w:rsidRDefault="00776C96" w:rsidP="00466417">
            <w:pPr>
              <w:rPr>
                <w:rFonts w:ascii="Arial" w:hAnsi="Arial"/>
                <w:color w:val="auto"/>
                <w:sz w:val="22"/>
              </w:rPr>
            </w:pPr>
            <w:r w:rsidRPr="00776C96">
              <w:rPr>
                <w:rFonts w:ascii="Arial" w:hAnsi="Arial"/>
                <w:color w:val="auto"/>
                <w:sz w:val="22"/>
              </w:rPr>
              <w:t>ReokeditsweT@mqa.org.za</w:t>
            </w:r>
          </w:p>
        </w:tc>
      </w:tr>
      <w:tr w:rsidR="00696B45" w:rsidRPr="008E7D89" w:rsidTr="00776C96">
        <w:tc>
          <w:tcPr>
            <w:tcW w:w="1559" w:type="dxa"/>
            <w:tcBorders>
              <w:top w:val="nil"/>
              <w:left w:val="single" w:sz="8" w:space="0" w:color="auto"/>
              <w:bottom w:val="single" w:sz="8" w:space="0" w:color="auto"/>
              <w:right w:val="single" w:sz="8" w:space="0" w:color="auto"/>
            </w:tcBorders>
          </w:tcPr>
          <w:p w:rsidR="00696B45" w:rsidRPr="008E7D89" w:rsidRDefault="00696B45" w:rsidP="00466417">
            <w:pPr>
              <w:rPr>
                <w:rFonts w:ascii="Arial" w:hAnsi="Arial"/>
                <w:color w:val="auto"/>
                <w:sz w:val="22"/>
              </w:rPr>
            </w:pPr>
            <w:r w:rsidRPr="008E7D89">
              <w:rPr>
                <w:rFonts w:ascii="Arial" w:hAnsi="Arial"/>
                <w:color w:val="auto"/>
                <w:sz w:val="22"/>
              </w:rPr>
              <w:t>Eastern Cape</w:t>
            </w:r>
          </w:p>
        </w:tc>
        <w:tc>
          <w:tcPr>
            <w:tcW w:w="25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96B45" w:rsidRPr="008E7D89" w:rsidRDefault="00696B45" w:rsidP="00466417">
            <w:pPr>
              <w:rPr>
                <w:rFonts w:ascii="Arial" w:hAnsi="Arial"/>
                <w:color w:val="auto"/>
                <w:sz w:val="22"/>
              </w:rPr>
            </w:pPr>
            <w:r w:rsidRPr="008E7D89">
              <w:rPr>
                <w:rFonts w:ascii="Arial" w:hAnsi="Arial"/>
                <w:color w:val="auto"/>
                <w:sz w:val="22"/>
              </w:rPr>
              <w:t>Nandipha Elijar</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696B45" w:rsidRPr="008E7D89" w:rsidRDefault="00696B45" w:rsidP="00776C96">
            <w:pPr>
              <w:rPr>
                <w:rFonts w:ascii="Arial" w:hAnsi="Arial"/>
                <w:color w:val="auto"/>
                <w:sz w:val="22"/>
              </w:rPr>
            </w:pPr>
            <w:r w:rsidRPr="008E7D89">
              <w:rPr>
                <w:rFonts w:ascii="Arial" w:hAnsi="Arial"/>
                <w:color w:val="auto"/>
                <w:sz w:val="22"/>
              </w:rPr>
              <w:t>087 095 0497 / 047 505 1047</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696B45" w:rsidRPr="00776C96" w:rsidRDefault="00776C96" w:rsidP="00466417">
            <w:pPr>
              <w:rPr>
                <w:rFonts w:ascii="Arial" w:hAnsi="Arial"/>
                <w:color w:val="auto"/>
                <w:sz w:val="22"/>
              </w:rPr>
            </w:pPr>
            <w:r w:rsidRPr="00776C96">
              <w:rPr>
                <w:rFonts w:ascii="Arial" w:hAnsi="Arial"/>
                <w:color w:val="auto"/>
                <w:sz w:val="22"/>
              </w:rPr>
              <w:t>NandiphaE@mqa.org.za</w:t>
            </w:r>
          </w:p>
        </w:tc>
      </w:tr>
      <w:tr w:rsidR="00696B45" w:rsidRPr="008E7D89" w:rsidTr="00776C96">
        <w:tc>
          <w:tcPr>
            <w:tcW w:w="1559" w:type="dxa"/>
            <w:tcBorders>
              <w:top w:val="nil"/>
              <w:left w:val="single" w:sz="8" w:space="0" w:color="auto"/>
              <w:bottom w:val="single" w:sz="8" w:space="0" w:color="auto"/>
              <w:right w:val="single" w:sz="8" w:space="0" w:color="auto"/>
            </w:tcBorders>
          </w:tcPr>
          <w:p w:rsidR="00696B45" w:rsidRPr="008E7D89" w:rsidRDefault="00696B45" w:rsidP="00466417">
            <w:pPr>
              <w:rPr>
                <w:rFonts w:ascii="Arial" w:hAnsi="Arial"/>
                <w:color w:val="auto"/>
                <w:sz w:val="22"/>
              </w:rPr>
            </w:pPr>
            <w:r w:rsidRPr="008E7D89">
              <w:rPr>
                <w:rFonts w:ascii="Arial" w:hAnsi="Arial"/>
                <w:color w:val="auto"/>
                <w:sz w:val="22"/>
              </w:rPr>
              <w:t>Free State</w:t>
            </w:r>
          </w:p>
        </w:tc>
        <w:tc>
          <w:tcPr>
            <w:tcW w:w="25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96B45" w:rsidRPr="008E7D89" w:rsidRDefault="00696B45" w:rsidP="00466417">
            <w:pPr>
              <w:rPr>
                <w:rFonts w:ascii="Arial" w:hAnsi="Arial"/>
                <w:color w:val="auto"/>
                <w:sz w:val="22"/>
              </w:rPr>
            </w:pPr>
            <w:r w:rsidRPr="008E7D89">
              <w:rPr>
                <w:rFonts w:ascii="Arial" w:hAnsi="Arial"/>
                <w:color w:val="auto"/>
                <w:sz w:val="22"/>
              </w:rPr>
              <w:t>Seipati Rapholo</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696B45" w:rsidRPr="008E7D89" w:rsidRDefault="00696B45" w:rsidP="00466417">
            <w:pPr>
              <w:rPr>
                <w:rFonts w:ascii="Arial" w:hAnsi="Arial"/>
                <w:color w:val="auto"/>
                <w:sz w:val="22"/>
              </w:rPr>
            </w:pPr>
            <w:r w:rsidRPr="008E7D89">
              <w:rPr>
                <w:rFonts w:ascii="Arial" w:hAnsi="Arial"/>
                <w:color w:val="auto"/>
                <w:sz w:val="22"/>
              </w:rPr>
              <w:t>087 095 0266</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696B45" w:rsidRPr="00776C96" w:rsidRDefault="00696B45" w:rsidP="00466417">
            <w:pPr>
              <w:rPr>
                <w:rFonts w:ascii="Arial" w:hAnsi="Arial"/>
                <w:color w:val="auto"/>
                <w:sz w:val="22"/>
              </w:rPr>
            </w:pPr>
            <w:r w:rsidRPr="00776C96">
              <w:rPr>
                <w:rFonts w:ascii="Arial" w:hAnsi="Arial"/>
                <w:color w:val="auto"/>
                <w:sz w:val="22"/>
              </w:rPr>
              <w:t>SeipatiR@mqa.org.za</w:t>
            </w:r>
          </w:p>
        </w:tc>
      </w:tr>
      <w:tr w:rsidR="00696B45" w:rsidRPr="008E7D89" w:rsidTr="00776C96">
        <w:tc>
          <w:tcPr>
            <w:tcW w:w="1559" w:type="dxa"/>
            <w:tcBorders>
              <w:top w:val="nil"/>
              <w:left w:val="single" w:sz="8" w:space="0" w:color="auto"/>
              <w:bottom w:val="single" w:sz="8" w:space="0" w:color="auto"/>
              <w:right w:val="single" w:sz="8" w:space="0" w:color="auto"/>
            </w:tcBorders>
          </w:tcPr>
          <w:p w:rsidR="00696B45" w:rsidRPr="008E7D89" w:rsidRDefault="00696B45" w:rsidP="00466417">
            <w:pPr>
              <w:rPr>
                <w:rFonts w:ascii="Arial" w:hAnsi="Arial"/>
                <w:color w:val="auto"/>
                <w:sz w:val="22"/>
              </w:rPr>
            </w:pPr>
            <w:r w:rsidRPr="008E7D89">
              <w:rPr>
                <w:rFonts w:ascii="Arial" w:hAnsi="Arial"/>
                <w:color w:val="auto"/>
                <w:sz w:val="22"/>
              </w:rPr>
              <w:t>Mpumalanga</w:t>
            </w:r>
          </w:p>
        </w:tc>
        <w:tc>
          <w:tcPr>
            <w:tcW w:w="25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96B45" w:rsidRPr="008E7D89" w:rsidRDefault="00696B45" w:rsidP="00466417">
            <w:pPr>
              <w:rPr>
                <w:rFonts w:ascii="Arial" w:hAnsi="Arial"/>
                <w:color w:val="auto"/>
                <w:sz w:val="22"/>
              </w:rPr>
            </w:pPr>
            <w:r w:rsidRPr="008E7D89">
              <w:rPr>
                <w:rFonts w:ascii="Arial" w:hAnsi="Arial"/>
                <w:color w:val="auto"/>
                <w:sz w:val="22"/>
              </w:rPr>
              <w:t>Erica Raphotho</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696B45" w:rsidRPr="008E7D89" w:rsidRDefault="00696B45" w:rsidP="00466417">
            <w:pPr>
              <w:rPr>
                <w:rFonts w:ascii="Arial" w:hAnsi="Arial"/>
                <w:color w:val="auto"/>
                <w:sz w:val="22"/>
              </w:rPr>
            </w:pPr>
            <w:r w:rsidRPr="008E7D89">
              <w:rPr>
                <w:rFonts w:ascii="Arial" w:hAnsi="Arial"/>
                <w:color w:val="auto"/>
                <w:sz w:val="22"/>
              </w:rPr>
              <w:t>013 696 8121 / 8120</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696B45" w:rsidRPr="00776C96" w:rsidRDefault="00776C96" w:rsidP="00466417">
            <w:pPr>
              <w:rPr>
                <w:rFonts w:ascii="Arial" w:hAnsi="Arial"/>
                <w:color w:val="auto"/>
                <w:sz w:val="22"/>
              </w:rPr>
            </w:pPr>
            <w:r w:rsidRPr="00776C96">
              <w:rPr>
                <w:rFonts w:ascii="Arial" w:hAnsi="Arial"/>
                <w:color w:val="auto"/>
                <w:sz w:val="22"/>
              </w:rPr>
              <w:t>EricaR@mqa.org.za</w:t>
            </w:r>
          </w:p>
        </w:tc>
      </w:tr>
      <w:tr w:rsidR="00696B45" w:rsidRPr="008E7D89" w:rsidTr="00776C96">
        <w:tc>
          <w:tcPr>
            <w:tcW w:w="1559" w:type="dxa"/>
            <w:tcBorders>
              <w:top w:val="nil"/>
              <w:left w:val="single" w:sz="8" w:space="0" w:color="auto"/>
              <w:bottom w:val="single" w:sz="8" w:space="0" w:color="auto"/>
              <w:right w:val="single" w:sz="8" w:space="0" w:color="auto"/>
            </w:tcBorders>
          </w:tcPr>
          <w:p w:rsidR="00696B45" w:rsidRPr="008E7D89" w:rsidRDefault="00696B45" w:rsidP="00466417">
            <w:pPr>
              <w:rPr>
                <w:rFonts w:ascii="Arial" w:hAnsi="Arial"/>
                <w:color w:val="auto"/>
                <w:sz w:val="22"/>
              </w:rPr>
            </w:pPr>
            <w:r w:rsidRPr="008E7D89">
              <w:rPr>
                <w:rFonts w:ascii="Arial" w:hAnsi="Arial"/>
                <w:color w:val="auto"/>
                <w:sz w:val="22"/>
              </w:rPr>
              <w:t>Northern Cape</w:t>
            </w:r>
          </w:p>
        </w:tc>
        <w:tc>
          <w:tcPr>
            <w:tcW w:w="25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96B45" w:rsidRPr="008E7D89" w:rsidRDefault="00696B45" w:rsidP="00466417">
            <w:pPr>
              <w:rPr>
                <w:rFonts w:ascii="Arial" w:hAnsi="Arial"/>
                <w:color w:val="auto"/>
                <w:sz w:val="22"/>
              </w:rPr>
            </w:pPr>
            <w:r w:rsidRPr="008E7D89">
              <w:rPr>
                <w:rFonts w:ascii="Arial" w:hAnsi="Arial"/>
                <w:color w:val="auto"/>
                <w:sz w:val="22"/>
              </w:rPr>
              <w:t>Nkosinathi Mbokane</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696B45" w:rsidRPr="008E7D89" w:rsidRDefault="00696B45" w:rsidP="00466417">
            <w:pPr>
              <w:rPr>
                <w:rFonts w:ascii="Arial" w:hAnsi="Arial"/>
                <w:color w:val="auto"/>
                <w:sz w:val="22"/>
              </w:rPr>
            </w:pPr>
            <w:r w:rsidRPr="008E7D89">
              <w:rPr>
                <w:rFonts w:ascii="Arial" w:hAnsi="Arial"/>
                <w:color w:val="auto"/>
                <w:sz w:val="22"/>
              </w:rPr>
              <w:t>053 723 0100</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696B45" w:rsidRPr="00776C96" w:rsidRDefault="00696B45" w:rsidP="00466417">
            <w:pPr>
              <w:rPr>
                <w:rFonts w:ascii="Arial" w:hAnsi="Arial"/>
                <w:color w:val="auto"/>
                <w:sz w:val="22"/>
              </w:rPr>
            </w:pPr>
            <w:r w:rsidRPr="00776C96">
              <w:rPr>
                <w:rFonts w:ascii="Arial" w:hAnsi="Arial"/>
                <w:color w:val="auto"/>
                <w:sz w:val="22"/>
              </w:rPr>
              <w:t>NkosinathiM@mqa.org.za</w:t>
            </w:r>
          </w:p>
        </w:tc>
      </w:tr>
      <w:tr w:rsidR="00696B45" w:rsidRPr="008E7D89" w:rsidTr="00776C96">
        <w:tc>
          <w:tcPr>
            <w:tcW w:w="1559" w:type="dxa"/>
            <w:tcBorders>
              <w:top w:val="nil"/>
              <w:left w:val="single" w:sz="8" w:space="0" w:color="auto"/>
              <w:bottom w:val="single" w:sz="8" w:space="0" w:color="auto"/>
              <w:right w:val="single" w:sz="8" w:space="0" w:color="auto"/>
            </w:tcBorders>
          </w:tcPr>
          <w:p w:rsidR="00696B45" w:rsidRPr="008E7D89" w:rsidRDefault="00696B45" w:rsidP="00466417">
            <w:pPr>
              <w:rPr>
                <w:rFonts w:ascii="Arial" w:hAnsi="Arial"/>
                <w:color w:val="auto"/>
                <w:sz w:val="22"/>
              </w:rPr>
            </w:pPr>
            <w:r w:rsidRPr="008E7D89">
              <w:rPr>
                <w:rFonts w:ascii="Arial" w:hAnsi="Arial"/>
                <w:color w:val="auto"/>
                <w:sz w:val="22"/>
              </w:rPr>
              <w:t>Limpopo</w:t>
            </w:r>
          </w:p>
        </w:tc>
        <w:tc>
          <w:tcPr>
            <w:tcW w:w="25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96B45" w:rsidRPr="008E7D89" w:rsidRDefault="00696B45" w:rsidP="00466417">
            <w:pPr>
              <w:rPr>
                <w:rFonts w:ascii="Arial" w:hAnsi="Arial"/>
                <w:color w:val="auto"/>
                <w:sz w:val="22"/>
              </w:rPr>
            </w:pPr>
            <w:r w:rsidRPr="008E7D89">
              <w:rPr>
                <w:rFonts w:ascii="Arial" w:hAnsi="Arial"/>
                <w:color w:val="auto"/>
                <w:sz w:val="22"/>
              </w:rPr>
              <w:t>Obed Nkoane</w:t>
            </w:r>
          </w:p>
        </w:tc>
        <w:tc>
          <w:tcPr>
            <w:tcW w:w="3118" w:type="dxa"/>
            <w:tcBorders>
              <w:top w:val="nil"/>
              <w:left w:val="nil"/>
              <w:bottom w:val="single" w:sz="8" w:space="0" w:color="auto"/>
              <w:right w:val="single" w:sz="8" w:space="0" w:color="auto"/>
            </w:tcBorders>
            <w:tcMar>
              <w:top w:w="0" w:type="dxa"/>
              <w:left w:w="108" w:type="dxa"/>
              <w:bottom w:w="0" w:type="dxa"/>
              <w:right w:w="108" w:type="dxa"/>
            </w:tcMar>
          </w:tcPr>
          <w:p w:rsidR="00696B45" w:rsidRPr="008E7D89" w:rsidRDefault="00696B45" w:rsidP="00466417">
            <w:pPr>
              <w:rPr>
                <w:rFonts w:ascii="Arial" w:hAnsi="Arial"/>
                <w:color w:val="auto"/>
                <w:sz w:val="22"/>
              </w:rPr>
            </w:pPr>
            <w:r w:rsidRPr="008E7D89">
              <w:rPr>
                <w:rFonts w:ascii="Arial" w:hAnsi="Arial"/>
                <w:color w:val="auto"/>
                <w:sz w:val="22"/>
              </w:rPr>
              <w:t>087 095 0267</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696B45" w:rsidRPr="00776C96" w:rsidRDefault="00696B45" w:rsidP="00466417">
            <w:pPr>
              <w:rPr>
                <w:rFonts w:ascii="Arial" w:hAnsi="Arial"/>
                <w:color w:val="auto"/>
                <w:sz w:val="22"/>
              </w:rPr>
            </w:pPr>
            <w:r w:rsidRPr="00776C96">
              <w:rPr>
                <w:rFonts w:ascii="Arial" w:hAnsi="Arial"/>
                <w:color w:val="auto"/>
                <w:sz w:val="22"/>
              </w:rPr>
              <w:t>ObedN@mqa.org.za</w:t>
            </w:r>
          </w:p>
        </w:tc>
      </w:tr>
    </w:tbl>
    <w:p w:rsidR="00696B45" w:rsidRPr="008E7D89" w:rsidRDefault="00696B45" w:rsidP="00696B45">
      <w:pPr>
        <w:pStyle w:val="ListParagraph"/>
        <w:ind w:left="0"/>
        <w:rPr>
          <w:rFonts w:ascii="Arial" w:hAnsi="Arial"/>
          <w:b/>
          <w:color w:val="FF0000"/>
          <w:sz w:val="22"/>
          <w:lang w:val="en-US"/>
        </w:rPr>
      </w:pPr>
    </w:p>
    <w:p w:rsidR="00696B45" w:rsidRPr="00696B45" w:rsidRDefault="00696B45" w:rsidP="00696B45">
      <w:pPr>
        <w:pStyle w:val="ListParagraph"/>
        <w:ind w:left="0"/>
        <w:jc w:val="both"/>
        <w:rPr>
          <w:rFonts w:ascii="Arial" w:hAnsi="Arial"/>
          <w:color w:val="auto"/>
          <w:sz w:val="22"/>
        </w:rPr>
      </w:pPr>
    </w:p>
    <w:sectPr w:rsidR="00696B45" w:rsidRPr="00696B45" w:rsidSect="00251FDD">
      <w:footerReference w:type="default" r:id="rId9"/>
      <w:headerReference w:type="first" r:id="rId10"/>
      <w:footerReference w:type="first" r:id="rId11"/>
      <w:pgSz w:w="11906" w:h="16838" w:code="9"/>
      <w:pgMar w:top="1418" w:right="849" w:bottom="540" w:left="567" w:header="709" w:footer="138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0FD2" w:rsidRDefault="00370FD2" w:rsidP="00377071">
      <w:r>
        <w:separator/>
      </w:r>
    </w:p>
  </w:endnote>
  <w:endnote w:type="continuationSeparator" w:id="0">
    <w:p w:rsidR="00370FD2" w:rsidRDefault="00370FD2" w:rsidP="00377071">
      <w:r>
        <w:continuationSeparator/>
      </w:r>
    </w:p>
  </w:endnote>
  <w:endnote w:type="continuationNotice" w:id="1">
    <w:p w:rsidR="00370FD2" w:rsidRDefault="00370F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umana 777">
    <w:altName w:val="Times New Roman"/>
    <w:charset w:val="00"/>
    <w:family w:val="auto"/>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2856" w:rsidRPr="00B43422" w:rsidRDefault="00D32587" w:rsidP="00B43422">
    <w:pPr>
      <w:pStyle w:val="Footer"/>
      <w:rPr>
        <w:rFonts w:ascii="Calibri" w:hAnsi="Calibri"/>
        <w:sz w:val="22"/>
        <w:szCs w:val="22"/>
        <w:lang w:val="en-ZA"/>
      </w:rPr>
    </w:pPr>
    <w:r>
      <w:rPr>
        <w:rFonts w:ascii="Calibri" w:hAnsi="Calibri"/>
        <w:noProof/>
        <w:sz w:val="22"/>
        <w:szCs w:val="22"/>
        <w:lang w:val="en-ZA" w:eastAsia="en-ZA"/>
      </w:rPr>
      <w:pict>
        <v:shapetype id="_x0000_t202" coordsize="21600,21600" o:spt="202" path="m,l,21600r21600,l21600,xe">
          <v:stroke joinstyle="miter"/>
          <v:path gradientshapeok="t" o:connecttype="rect"/>
        </v:shapetype>
        <v:shape id="Text Box 4" o:spid="_x0000_s2054" type="#_x0000_t202" style="position:absolute;margin-left:165.45pt;margin-top:-14.8pt;width:163.05pt;height:20.15pt;z-index:251659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Ww0tAIAALk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" filled="f" stroked="f">
          <v:textbox style="mso-next-textbox:#Text Box 4">
            <w:txbxContent>
              <w:p w:rsidR="00592856" w:rsidRPr="00056F1A" w:rsidRDefault="00592856" w:rsidP="00B43422">
                <w:pPr>
                  <w:jc w:val="center"/>
                  <w:rPr>
                    <w:b/>
                    <w:bCs/>
                    <w:color w:val="FFFFFF"/>
                    <w:sz w:val="24"/>
                    <w:szCs w:val="24"/>
                  </w:rPr>
                </w:pPr>
                <w:r w:rsidRPr="00056F1A">
                  <w:rPr>
                    <w:b/>
                    <w:bCs/>
                    <w:color w:val="FFFFFF"/>
                    <w:sz w:val="24"/>
                    <w:szCs w:val="24"/>
                  </w:rPr>
                  <w:t>www.mqa.org.za</w:t>
                </w:r>
              </w:p>
            </w:txbxContent>
          </v:textbox>
        </v:shape>
      </w:pict>
    </w:r>
  </w:p>
  <w:p w:rsidR="00592856" w:rsidRDefault="00D32587">
    <w:pPr>
      <w:pStyle w:val="Footer"/>
    </w:pPr>
    <w:r>
      <w:rPr>
        <w:noProof/>
        <w:lang w:val="en-ZA" w:eastAsia="en-ZA"/>
      </w:rPr>
      <w:pict>
        <v:shape id="Text Box 3" o:spid="_x0000_s2053" type="#_x0000_t202" style="position:absolute;margin-left:0;margin-top:34.4pt;width:401.1pt;height:29.25pt;z-index:251658752;visibility:visibl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" filled="f" stroked="f" strokeweight=".5pt">
          <v:path arrowok="t"/>
          <v:textbox style="mso-next-textbox:#Text Box 3">
            <w:txbxContent>
              <w:p w:rsidR="00592856" w:rsidRPr="00FE030A" w:rsidRDefault="00592856" w:rsidP="00DB7497">
                <w:pPr>
                  <w:pStyle w:val="Footer"/>
                  <w:jc w:val="center"/>
                  <w:rPr>
                    <w:color w:val="FFFFFF"/>
                  </w:rPr>
                </w:pPr>
                <w:r w:rsidRPr="00FE030A">
                  <w:rPr>
                    <w:color w:val="FFFFFF"/>
                  </w:rPr>
                  <w:t xml:space="preserve">Page </w:t>
                </w:r>
                <w:r w:rsidRPr="00FE030A">
                  <w:rPr>
                    <w:b/>
                    <w:bCs/>
                    <w:color w:val="FFFFFF"/>
                    <w:sz w:val="24"/>
                    <w:szCs w:val="24"/>
                  </w:rPr>
                  <w:fldChar w:fldCharType="begin"/>
                </w:r>
                <w:r w:rsidRPr="00FE030A">
                  <w:rPr>
                    <w:b/>
                    <w:bCs/>
                    <w:color w:val="FFFFFF"/>
                  </w:rPr>
                  <w:instrText xml:space="preserve"> PAGE </w:instrText>
                </w:r>
                <w:r w:rsidRPr="00FE030A">
                  <w:rPr>
                    <w:b/>
                    <w:bCs/>
                    <w:color w:val="FFFFFF"/>
                    <w:sz w:val="24"/>
                    <w:szCs w:val="24"/>
                  </w:rPr>
                  <w:fldChar w:fldCharType="separate"/>
                </w:r>
                <w:r w:rsidR="00C240A6">
                  <w:rPr>
                    <w:b/>
                    <w:bCs/>
                    <w:noProof/>
                    <w:color w:val="FFFFFF"/>
                  </w:rPr>
                  <w:t>2</w:t>
                </w:r>
                <w:r w:rsidRPr="00FE030A">
                  <w:rPr>
                    <w:b/>
                    <w:bCs/>
                    <w:color w:val="FFFFFF"/>
                    <w:sz w:val="24"/>
                    <w:szCs w:val="24"/>
                  </w:rPr>
                  <w:fldChar w:fldCharType="end"/>
                </w:r>
                <w:r w:rsidRPr="00FE030A">
                  <w:rPr>
                    <w:color w:val="FFFFFF"/>
                  </w:rPr>
                  <w:t xml:space="preserve"> of </w:t>
                </w:r>
                <w:r w:rsidRPr="00FE030A">
                  <w:rPr>
                    <w:b/>
                    <w:bCs/>
                    <w:color w:val="FFFFFF"/>
                    <w:sz w:val="24"/>
                    <w:szCs w:val="24"/>
                  </w:rPr>
                  <w:fldChar w:fldCharType="begin"/>
                </w:r>
                <w:r w:rsidRPr="00FE030A">
                  <w:rPr>
                    <w:b/>
                    <w:bCs/>
                    <w:color w:val="FFFFFF"/>
                  </w:rPr>
                  <w:instrText xml:space="preserve"> NUMPAGES  </w:instrText>
                </w:r>
                <w:r w:rsidRPr="00FE030A">
                  <w:rPr>
                    <w:b/>
                    <w:bCs/>
                    <w:color w:val="FFFFFF"/>
                    <w:sz w:val="24"/>
                    <w:szCs w:val="24"/>
                  </w:rPr>
                  <w:fldChar w:fldCharType="separate"/>
                </w:r>
                <w:r w:rsidR="00C240A6">
                  <w:rPr>
                    <w:b/>
                    <w:bCs/>
                    <w:noProof/>
                    <w:color w:val="FFFFFF"/>
                  </w:rPr>
                  <w:t>2</w:t>
                </w:r>
                <w:r w:rsidRPr="00FE030A">
                  <w:rPr>
                    <w:b/>
                    <w:bCs/>
                    <w:color w:val="FFFFFF"/>
                    <w:sz w:val="24"/>
                    <w:szCs w:val="24"/>
                  </w:rPr>
                  <w:fldChar w:fldCharType="end"/>
                </w:r>
              </w:p>
              <w:p w:rsidR="00592856" w:rsidRDefault="00592856"/>
            </w:txbxContent>
          </v:textbox>
          <w10:wrap anchorx="margin"/>
        </v:shape>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17.1pt;margin-top:23.9pt;width:571.5pt;height:46.5pt;z-index:-251659776;visibility:visibl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2856" w:rsidRPr="00B43422" w:rsidRDefault="00D32587">
    <w:pPr>
      <w:pStyle w:val="Footer"/>
      <w:rPr>
        <w:rFonts w:ascii="Calibri" w:hAnsi="Calibri"/>
        <w:sz w:val="22"/>
        <w:szCs w:val="22"/>
        <w:lang w:val="en-ZA"/>
      </w:rPr>
    </w:pPr>
    <w:r>
      <w:rPr>
        <w:rFonts w:ascii="Calibri" w:hAnsi="Calibri"/>
        <w:noProof/>
        <w:sz w:val="22"/>
        <w:szCs w:val="22"/>
        <w:lang w:val="en-ZA" w:eastAsia="en-ZA"/>
      </w:rPr>
      <w:pict>
        <v:shapetype id="_x0000_t202" coordsize="21600,21600" o:spt="202" path="m,l,21600r21600,l21600,xe">
          <v:stroke joinstyle="miter"/>
          <v:path gradientshapeok="t" o:connecttype="rect"/>
        </v:shapetype>
        <v:shape id="Text Box 6" o:spid="_x0000_s2052" type="#_x0000_t202" style="position:absolute;margin-left:0;margin-top:793.5pt;width:534.75pt;height:31.75pt;z-index:251657728;visibility:visible;mso-position-horizontal:left;mso-position-horizontal-relative:margin;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" filled="f" stroked="f" strokeweight=".5pt">
          <v:path arrowok="t"/>
          <v:textbox style="mso-next-textbox:#Text Box 6">
            <w:txbxContent>
              <w:p w:rsidR="00592856" w:rsidRPr="00FE030A" w:rsidRDefault="00592856" w:rsidP="00251FDD">
                <w:pPr>
                  <w:jc w:val="center"/>
                  <w:rPr>
                    <w:b/>
                    <w:bCs/>
                    <w:color w:val="FFFFFF"/>
                    <w:sz w:val="24"/>
                    <w:szCs w:val="24"/>
                  </w:rPr>
                </w:pPr>
                <w:r w:rsidRPr="00FE030A">
                  <w:rPr>
                    <w:b/>
                    <w:bCs/>
                    <w:color w:val="FFFFFF"/>
                    <w:sz w:val="24"/>
                    <w:szCs w:val="24"/>
                  </w:rPr>
                  <w:t>www.mqa.org.za</w:t>
                </w:r>
              </w:p>
            </w:txbxContent>
          </v:textbox>
          <w10:wrap anchorx="margin" anchory="page"/>
        </v:shape>
      </w:pict>
    </w:r>
    <w:r>
      <w:rPr>
        <w:rFonts w:ascii="Calibri" w:hAnsi="Calibri"/>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2050" type="#_x0000_t75" style="position:absolute;margin-left:-19.35pt;margin-top:29.8pt;width:573.05pt;height:45.75pt;z-index:-251660800;visibility:visible;mso-position-horizontal-relative:margin">
          <v:imagedata r:id="rId1" o:title=""/>
          <w10:wrap anchorx="margin"/>
        </v:shape>
      </w:pict>
    </w:r>
    <w:r>
      <w:rPr>
        <w:rFonts w:ascii="Calibri" w:hAnsi="Calibri"/>
        <w:noProof/>
        <w:sz w:val="22"/>
        <w:szCs w:val="22"/>
        <w:lang w:val="en-ZA" w:eastAsia="en-ZA"/>
      </w:rPr>
      <w:pict>
        <v:shape id="_x0000_s2049" type="#_x0000_t202" style="position:absolute;margin-left:165.45pt;margin-top:-14.8pt;width:163.05pt;height:20.15pt;z-index:251654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eIVuA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" filled="f" stroked="f">
          <v:textbox style="mso-next-textbox:#_x0000_s2049">
            <w:txbxContent>
              <w:p w:rsidR="00592856" w:rsidRPr="00056F1A" w:rsidRDefault="00592856" w:rsidP="00F42ABC">
                <w:pPr>
                  <w:jc w:val="center"/>
                  <w:rPr>
                    <w:b/>
                    <w:bCs/>
                    <w:color w:val="FFFFFF"/>
                    <w:sz w:val="24"/>
                    <w:szCs w:val="24"/>
                  </w:rPr>
                </w:pPr>
                <w:r w:rsidRPr="00056F1A">
                  <w:rPr>
                    <w:b/>
                    <w:bCs/>
                    <w:color w:val="FFFFFF"/>
                    <w:sz w:val="24"/>
                    <w:szCs w:val="24"/>
                  </w:rPr>
                  <w:t>www.mqa.org.za</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0FD2" w:rsidRDefault="00370FD2" w:rsidP="00377071">
      <w:r>
        <w:separator/>
      </w:r>
    </w:p>
  </w:footnote>
  <w:footnote w:type="continuationSeparator" w:id="0">
    <w:p w:rsidR="00370FD2" w:rsidRDefault="00370FD2" w:rsidP="00377071">
      <w:r>
        <w:continuationSeparator/>
      </w:r>
    </w:p>
  </w:footnote>
  <w:footnote w:type="continuationNotice" w:id="1">
    <w:p w:rsidR="00370FD2" w:rsidRDefault="00370FD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2856" w:rsidRPr="00F94E91" w:rsidRDefault="00D32587" w:rsidP="00C102E4">
    <w:pPr>
      <w:pStyle w:val="Header"/>
      <w:rPr>
        <w:rFonts w:ascii="Arial" w:hAnsi="Arial" w:cs="Arial"/>
        <w:sz w:val="18"/>
        <w:szCs w:val="18"/>
        <w:lang w:val="en-U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2055" type="#_x0000_t75" alt="logo1" style="position:absolute;margin-left:0;margin-top:.55pt;width:540.1pt;height:93.75pt;z-index:-251655680;visibility:visible;mso-position-horizontal:left;mso-position-horizontal-relative:margin">
          <v:imagedata r:id="rId1" o:title="logo1"/>
          <w10:wrap anchorx="margin"/>
        </v:shape>
      </w:pict>
    </w:r>
  </w:p>
  <w:p w:rsidR="00592856" w:rsidRPr="007B6034" w:rsidRDefault="00592856" w:rsidP="002163BB">
    <w:pPr>
      <w:pStyle w:val="Heade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1pt;height:16.5pt" o:bullet="t">
        <v:imagedata r:id="rId1" o:title="art1132"/>
      </v:shape>
    </w:pict>
  </w:numPicBullet>
  <w:abstractNum w:abstractNumId="0">
    <w:nsid w:val="0B125DA3"/>
    <w:multiLevelType w:val="hybridMultilevel"/>
    <w:tmpl w:val="20B41E96"/>
    <w:lvl w:ilvl="0" w:tplc="1C090001">
      <w:start w:val="1"/>
      <w:numFmt w:val="bullet"/>
      <w:lvlText w:val=""/>
      <w:lvlJc w:val="left"/>
      <w:pPr>
        <w:ind w:left="1069" w:hanging="360"/>
      </w:pPr>
      <w:rPr>
        <w:rFonts w:ascii="Symbol" w:hAnsi="Symbol" w:hint="default"/>
      </w:rPr>
    </w:lvl>
    <w:lvl w:ilvl="1" w:tplc="1C090003" w:tentative="1">
      <w:start w:val="1"/>
      <w:numFmt w:val="bullet"/>
      <w:lvlText w:val="o"/>
      <w:lvlJc w:val="left"/>
      <w:pPr>
        <w:ind w:left="1789" w:hanging="360"/>
      </w:pPr>
      <w:rPr>
        <w:rFonts w:ascii="Courier New" w:hAnsi="Courier New" w:cs="Courier New" w:hint="default"/>
      </w:rPr>
    </w:lvl>
    <w:lvl w:ilvl="2" w:tplc="1C090005" w:tentative="1">
      <w:start w:val="1"/>
      <w:numFmt w:val="bullet"/>
      <w:lvlText w:val=""/>
      <w:lvlJc w:val="left"/>
      <w:pPr>
        <w:ind w:left="2509" w:hanging="360"/>
      </w:pPr>
      <w:rPr>
        <w:rFonts w:ascii="Wingdings" w:hAnsi="Wingdings" w:hint="default"/>
      </w:rPr>
    </w:lvl>
    <w:lvl w:ilvl="3" w:tplc="1C090001" w:tentative="1">
      <w:start w:val="1"/>
      <w:numFmt w:val="bullet"/>
      <w:lvlText w:val=""/>
      <w:lvlJc w:val="left"/>
      <w:pPr>
        <w:ind w:left="3229" w:hanging="360"/>
      </w:pPr>
      <w:rPr>
        <w:rFonts w:ascii="Symbol" w:hAnsi="Symbol" w:hint="default"/>
      </w:rPr>
    </w:lvl>
    <w:lvl w:ilvl="4" w:tplc="1C090003" w:tentative="1">
      <w:start w:val="1"/>
      <w:numFmt w:val="bullet"/>
      <w:lvlText w:val="o"/>
      <w:lvlJc w:val="left"/>
      <w:pPr>
        <w:ind w:left="3949" w:hanging="360"/>
      </w:pPr>
      <w:rPr>
        <w:rFonts w:ascii="Courier New" w:hAnsi="Courier New" w:cs="Courier New" w:hint="default"/>
      </w:rPr>
    </w:lvl>
    <w:lvl w:ilvl="5" w:tplc="1C090005" w:tentative="1">
      <w:start w:val="1"/>
      <w:numFmt w:val="bullet"/>
      <w:lvlText w:val=""/>
      <w:lvlJc w:val="left"/>
      <w:pPr>
        <w:ind w:left="4669" w:hanging="360"/>
      </w:pPr>
      <w:rPr>
        <w:rFonts w:ascii="Wingdings" w:hAnsi="Wingdings" w:hint="default"/>
      </w:rPr>
    </w:lvl>
    <w:lvl w:ilvl="6" w:tplc="1C090001" w:tentative="1">
      <w:start w:val="1"/>
      <w:numFmt w:val="bullet"/>
      <w:lvlText w:val=""/>
      <w:lvlJc w:val="left"/>
      <w:pPr>
        <w:ind w:left="5389" w:hanging="360"/>
      </w:pPr>
      <w:rPr>
        <w:rFonts w:ascii="Symbol" w:hAnsi="Symbol" w:hint="default"/>
      </w:rPr>
    </w:lvl>
    <w:lvl w:ilvl="7" w:tplc="1C090003" w:tentative="1">
      <w:start w:val="1"/>
      <w:numFmt w:val="bullet"/>
      <w:lvlText w:val="o"/>
      <w:lvlJc w:val="left"/>
      <w:pPr>
        <w:ind w:left="6109" w:hanging="360"/>
      </w:pPr>
      <w:rPr>
        <w:rFonts w:ascii="Courier New" w:hAnsi="Courier New" w:cs="Courier New" w:hint="default"/>
      </w:rPr>
    </w:lvl>
    <w:lvl w:ilvl="8" w:tplc="1C090005" w:tentative="1">
      <w:start w:val="1"/>
      <w:numFmt w:val="bullet"/>
      <w:lvlText w:val=""/>
      <w:lvlJc w:val="left"/>
      <w:pPr>
        <w:ind w:left="6829" w:hanging="360"/>
      </w:pPr>
      <w:rPr>
        <w:rFonts w:ascii="Wingdings" w:hAnsi="Wingdings" w:hint="default"/>
      </w:rPr>
    </w:lvl>
  </w:abstractNum>
  <w:abstractNum w:abstractNumId="1">
    <w:nsid w:val="11081D9E"/>
    <w:multiLevelType w:val="multilevel"/>
    <w:tmpl w:val="548A8952"/>
    <w:lvl w:ilvl="0">
      <w:start w:val="1"/>
      <w:numFmt w:val="decimal"/>
      <w:lvlText w:val="%1."/>
      <w:lvlJc w:val="left"/>
      <w:pPr>
        <w:ind w:left="360" w:hanging="360"/>
      </w:pPr>
      <w:rPr>
        <w:rFonts w:hint="default"/>
        <w:b/>
      </w:rPr>
    </w:lvl>
    <w:lvl w:ilvl="1">
      <w:start w:val="1"/>
      <w:numFmt w:val="decimal"/>
      <w:lvlText w:val="%1.%2."/>
      <w:lvlJc w:val="left"/>
      <w:pPr>
        <w:ind w:left="1425" w:hanging="432"/>
      </w:pPr>
      <w:rPr>
        <w:b w:val="0"/>
        <w:color w:val="auto"/>
      </w:rPr>
    </w:lvl>
    <w:lvl w:ilvl="2">
      <w:start w:val="1"/>
      <w:numFmt w:val="lowerLetter"/>
      <w:lvlText w:val="%3."/>
      <w:lvlJc w:val="left"/>
      <w:pPr>
        <w:ind w:left="178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1715D39"/>
    <w:multiLevelType w:val="hybridMultilevel"/>
    <w:tmpl w:val="593E2956"/>
    <w:lvl w:ilvl="0" w:tplc="4C5A8D90">
      <w:start w:val="1"/>
      <w:numFmt w:val="bullet"/>
      <w:lvlText w:val=""/>
      <w:lvlPicBulletId w:val="0"/>
      <w:lvlJc w:val="left"/>
      <w:pPr>
        <w:tabs>
          <w:tab w:val="num" w:pos="720"/>
        </w:tabs>
        <w:ind w:left="720" w:hanging="360"/>
      </w:pPr>
      <w:rPr>
        <w:rFonts w:ascii="Symbol" w:hAnsi="Symbol" w:hint="default"/>
      </w:rPr>
    </w:lvl>
    <w:lvl w:ilvl="1" w:tplc="3DECDB8A">
      <w:numFmt w:val="bullet"/>
      <w:lvlText w:val=""/>
      <w:lvlJc w:val="left"/>
      <w:pPr>
        <w:tabs>
          <w:tab w:val="num" w:pos="502"/>
        </w:tabs>
        <w:ind w:left="502" w:hanging="360"/>
      </w:pPr>
      <w:rPr>
        <w:rFonts w:ascii="Wingdings" w:hAnsi="Wingdings" w:hint="default"/>
      </w:rPr>
    </w:lvl>
    <w:lvl w:ilvl="2" w:tplc="D85AAB68" w:tentative="1">
      <w:start w:val="1"/>
      <w:numFmt w:val="bullet"/>
      <w:lvlText w:val=""/>
      <w:lvlPicBulletId w:val="0"/>
      <w:lvlJc w:val="left"/>
      <w:pPr>
        <w:tabs>
          <w:tab w:val="num" w:pos="2160"/>
        </w:tabs>
        <w:ind w:left="2160" w:hanging="360"/>
      </w:pPr>
      <w:rPr>
        <w:rFonts w:ascii="Symbol" w:hAnsi="Symbol" w:hint="default"/>
      </w:rPr>
    </w:lvl>
    <w:lvl w:ilvl="3" w:tplc="4DAE934C" w:tentative="1">
      <w:start w:val="1"/>
      <w:numFmt w:val="bullet"/>
      <w:lvlText w:val=""/>
      <w:lvlPicBulletId w:val="0"/>
      <w:lvlJc w:val="left"/>
      <w:pPr>
        <w:tabs>
          <w:tab w:val="num" w:pos="2880"/>
        </w:tabs>
        <w:ind w:left="2880" w:hanging="360"/>
      </w:pPr>
      <w:rPr>
        <w:rFonts w:ascii="Symbol" w:hAnsi="Symbol" w:hint="default"/>
      </w:rPr>
    </w:lvl>
    <w:lvl w:ilvl="4" w:tplc="689A4A4E" w:tentative="1">
      <w:start w:val="1"/>
      <w:numFmt w:val="bullet"/>
      <w:lvlText w:val=""/>
      <w:lvlPicBulletId w:val="0"/>
      <w:lvlJc w:val="left"/>
      <w:pPr>
        <w:tabs>
          <w:tab w:val="num" w:pos="3600"/>
        </w:tabs>
        <w:ind w:left="3600" w:hanging="360"/>
      </w:pPr>
      <w:rPr>
        <w:rFonts w:ascii="Symbol" w:hAnsi="Symbol" w:hint="default"/>
      </w:rPr>
    </w:lvl>
    <w:lvl w:ilvl="5" w:tplc="E056CA80" w:tentative="1">
      <w:start w:val="1"/>
      <w:numFmt w:val="bullet"/>
      <w:lvlText w:val=""/>
      <w:lvlPicBulletId w:val="0"/>
      <w:lvlJc w:val="left"/>
      <w:pPr>
        <w:tabs>
          <w:tab w:val="num" w:pos="4320"/>
        </w:tabs>
        <w:ind w:left="4320" w:hanging="360"/>
      </w:pPr>
      <w:rPr>
        <w:rFonts w:ascii="Symbol" w:hAnsi="Symbol" w:hint="default"/>
      </w:rPr>
    </w:lvl>
    <w:lvl w:ilvl="6" w:tplc="10D2C5B0" w:tentative="1">
      <w:start w:val="1"/>
      <w:numFmt w:val="bullet"/>
      <w:lvlText w:val=""/>
      <w:lvlPicBulletId w:val="0"/>
      <w:lvlJc w:val="left"/>
      <w:pPr>
        <w:tabs>
          <w:tab w:val="num" w:pos="5040"/>
        </w:tabs>
        <w:ind w:left="5040" w:hanging="360"/>
      </w:pPr>
      <w:rPr>
        <w:rFonts w:ascii="Symbol" w:hAnsi="Symbol" w:hint="default"/>
      </w:rPr>
    </w:lvl>
    <w:lvl w:ilvl="7" w:tplc="9E36E390" w:tentative="1">
      <w:start w:val="1"/>
      <w:numFmt w:val="bullet"/>
      <w:lvlText w:val=""/>
      <w:lvlPicBulletId w:val="0"/>
      <w:lvlJc w:val="left"/>
      <w:pPr>
        <w:tabs>
          <w:tab w:val="num" w:pos="5760"/>
        </w:tabs>
        <w:ind w:left="5760" w:hanging="360"/>
      </w:pPr>
      <w:rPr>
        <w:rFonts w:ascii="Symbol" w:hAnsi="Symbol" w:hint="default"/>
      </w:rPr>
    </w:lvl>
    <w:lvl w:ilvl="8" w:tplc="B0F4022E" w:tentative="1">
      <w:start w:val="1"/>
      <w:numFmt w:val="bullet"/>
      <w:lvlText w:val=""/>
      <w:lvlPicBulletId w:val="0"/>
      <w:lvlJc w:val="left"/>
      <w:pPr>
        <w:tabs>
          <w:tab w:val="num" w:pos="6480"/>
        </w:tabs>
        <w:ind w:left="6480" w:hanging="360"/>
      </w:pPr>
      <w:rPr>
        <w:rFonts w:ascii="Symbol" w:hAnsi="Symbol" w:hint="default"/>
      </w:rPr>
    </w:lvl>
  </w:abstractNum>
  <w:abstractNum w:abstractNumId="3">
    <w:nsid w:val="17EE2E2B"/>
    <w:multiLevelType w:val="hybridMultilevel"/>
    <w:tmpl w:val="C7A45866"/>
    <w:lvl w:ilvl="0" w:tplc="688AE430">
      <w:start w:val="1"/>
      <w:numFmt w:val="decimal"/>
      <w:lvlText w:val="%1."/>
      <w:lvlJc w:val="left"/>
      <w:pPr>
        <w:ind w:left="360" w:hanging="360"/>
      </w:pPr>
      <w:rPr>
        <w:rFonts w:hint="default"/>
        <w:b/>
        <w:i/>
      </w:rPr>
    </w:lvl>
    <w:lvl w:ilvl="1" w:tplc="1C090019" w:tentative="1">
      <w:start w:val="1"/>
      <w:numFmt w:val="lowerLetter"/>
      <w:lvlText w:val="%2."/>
      <w:lvlJc w:val="left"/>
      <w:pPr>
        <w:ind w:left="1080" w:hanging="360"/>
      </w:pPr>
    </w:lvl>
    <w:lvl w:ilvl="2" w:tplc="1C09001B">
      <w:start w:val="1"/>
      <w:numFmt w:val="lowerRoman"/>
      <w:lvlText w:val="%3."/>
      <w:lvlJc w:val="right"/>
      <w:pPr>
        <w:ind w:left="18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nsid w:val="2A1A540C"/>
    <w:multiLevelType w:val="multilevel"/>
    <w:tmpl w:val="DACE9930"/>
    <w:lvl w:ilvl="0">
      <w:start w:val="1"/>
      <w:numFmt w:val="decimal"/>
      <w:pStyle w:val="Level1"/>
      <w:lvlText w:val="%1"/>
      <w:lvlJc w:val="left"/>
      <w:pPr>
        <w:tabs>
          <w:tab w:val="num" w:pos="8847"/>
        </w:tabs>
        <w:ind w:left="8847" w:hanging="567"/>
      </w:pPr>
      <w:rPr>
        <w:rFonts w:ascii="Humana 777" w:hAnsi="Humana 777" w:hint="default"/>
        <w:b w:val="0"/>
        <w:i w:val="0"/>
        <w:color w:val="000000"/>
        <w:sz w:val="22"/>
        <w:szCs w:val="22"/>
      </w:rPr>
    </w:lvl>
    <w:lvl w:ilvl="1">
      <w:start w:val="1"/>
      <w:numFmt w:val="decimal"/>
      <w:pStyle w:val="Level2"/>
      <w:lvlText w:val="%1.%2"/>
      <w:lvlJc w:val="left"/>
      <w:pPr>
        <w:tabs>
          <w:tab w:val="num" w:pos="1021"/>
        </w:tabs>
        <w:ind w:left="1021" w:hanging="1021"/>
      </w:pPr>
      <w:rPr>
        <w:rFonts w:ascii="Humana 777" w:hAnsi="Humana 777" w:hint="default"/>
        <w:b w:val="0"/>
        <w:i w:val="0"/>
        <w:color w:val="000000"/>
        <w:sz w:val="22"/>
        <w:szCs w:val="22"/>
      </w:rPr>
    </w:lvl>
    <w:lvl w:ilvl="2">
      <w:start w:val="1"/>
      <w:numFmt w:val="decimal"/>
      <w:pStyle w:val="Level3"/>
      <w:lvlText w:val="%1.%2.%3"/>
      <w:lvlJc w:val="left"/>
      <w:pPr>
        <w:tabs>
          <w:tab w:val="num" w:pos="1588"/>
        </w:tabs>
        <w:ind w:left="1588" w:hanging="1588"/>
      </w:pPr>
      <w:rPr>
        <w:rFonts w:ascii="Humana 777" w:hAnsi="Humana 777" w:hint="default"/>
        <w:b w:val="0"/>
        <w:i w:val="0"/>
        <w:color w:val="000000"/>
        <w:sz w:val="22"/>
        <w:szCs w:val="22"/>
      </w:rPr>
    </w:lvl>
    <w:lvl w:ilvl="3">
      <w:start w:val="1"/>
      <w:numFmt w:val="decimal"/>
      <w:pStyle w:val="Level4"/>
      <w:lvlText w:val="%1.%2.%3.%4"/>
      <w:lvlJc w:val="left"/>
      <w:pPr>
        <w:tabs>
          <w:tab w:val="num" w:pos="2211"/>
        </w:tabs>
        <w:ind w:left="2211" w:hanging="2211"/>
      </w:pPr>
      <w:rPr>
        <w:rFonts w:ascii="Humana 777" w:hAnsi="Humana 777" w:hint="default"/>
        <w:b w:val="0"/>
        <w:i w:val="0"/>
        <w:color w:val="000000"/>
        <w:sz w:val="22"/>
        <w:szCs w:val="22"/>
      </w:rPr>
    </w:lvl>
    <w:lvl w:ilvl="4">
      <w:start w:val="1"/>
      <w:numFmt w:val="decimal"/>
      <w:pStyle w:val="Level5"/>
      <w:lvlText w:val="%1.%2.%3.%4.%5"/>
      <w:lvlJc w:val="left"/>
      <w:pPr>
        <w:tabs>
          <w:tab w:val="num" w:pos="2665"/>
        </w:tabs>
        <w:ind w:left="2665" w:hanging="2665"/>
      </w:pPr>
      <w:rPr>
        <w:rFonts w:ascii="Arial" w:hAnsi="Arial" w:hint="default"/>
        <w:b w:val="0"/>
        <w:i w:val="0"/>
        <w:color w:val="000000"/>
        <w:sz w:val="20"/>
      </w:rPr>
    </w:lvl>
    <w:lvl w:ilvl="5">
      <w:start w:val="1"/>
      <w:numFmt w:val="decimal"/>
      <w:pStyle w:val="Level6"/>
      <w:lvlText w:val="%1.%2.%3.%4.%5.%6"/>
      <w:lvlJc w:val="left"/>
      <w:pPr>
        <w:tabs>
          <w:tab w:val="num" w:pos="3232"/>
        </w:tabs>
        <w:ind w:left="3232" w:hanging="3232"/>
      </w:pPr>
      <w:rPr>
        <w:rFonts w:ascii="Arial" w:hAnsi="Arial" w:hint="default"/>
        <w:b w:val="0"/>
        <w:i w:val="0"/>
        <w:color w:val="000000"/>
        <w:sz w:val="20"/>
      </w:rPr>
    </w:lvl>
    <w:lvl w:ilvl="6">
      <w:start w:val="1"/>
      <w:numFmt w:val="decimal"/>
      <w:pStyle w:val="Level7"/>
      <w:lvlText w:val="%1.%2.%3.%4.%5.%6.%7"/>
      <w:lvlJc w:val="left"/>
      <w:pPr>
        <w:tabs>
          <w:tab w:val="num" w:pos="3742"/>
        </w:tabs>
        <w:ind w:left="3742" w:hanging="3742"/>
      </w:pPr>
      <w:rPr>
        <w:rFonts w:ascii="Arial" w:hAnsi="Arial" w:hint="default"/>
        <w:b w:val="0"/>
        <w:i w:val="0"/>
        <w:color w:val="000000"/>
        <w:sz w:val="20"/>
      </w:rPr>
    </w:lvl>
    <w:lvl w:ilvl="7">
      <w:start w:val="1"/>
      <w:numFmt w:val="decimal"/>
      <w:pStyle w:val="Level8"/>
      <w:lvlText w:val="%1.%2.%3.%4.%5.%6.%7.%8"/>
      <w:lvlJc w:val="left"/>
      <w:pPr>
        <w:tabs>
          <w:tab w:val="num" w:pos="4309"/>
        </w:tabs>
        <w:ind w:left="4309" w:hanging="4309"/>
      </w:pPr>
      <w:rPr>
        <w:rFonts w:ascii="Arial" w:hAnsi="Arial" w:hint="default"/>
        <w:b w:val="0"/>
        <w:i w:val="0"/>
        <w:color w:val="000000"/>
        <w:sz w:val="20"/>
      </w:rPr>
    </w:lvl>
    <w:lvl w:ilvl="8">
      <w:start w:val="1"/>
      <w:numFmt w:val="decimal"/>
      <w:pStyle w:val="Level9"/>
      <w:lvlText w:val="%1.%2.%3.%4.%5.%6.%7.%8.%9"/>
      <w:lvlJc w:val="left"/>
      <w:pPr>
        <w:tabs>
          <w:tab w:val="num" w:pos="4820"/>
        </w:tabs>
        <w:ind w:left="4820" w:hanging="4820"/>
      </w:pPr>
      <w:rPr>
        <w:rFonts w:ascii="Arial" w:hAnsi="Arial" w:hint="default"/>
        <w:b w:val="0"/>
        <w:i w:val="0"/>
        <w:color w:val="000000"/>
        <w:sz w:val="20"/>
      </w:rPr>
    </w:lvl>
  </w:abstractNum>
  <w:abstractNum w:abstractNumId="5">
    <w:nsid w:val="32952F99"/>
    <w:multiLevelType w:val="hybridMultilevel"/>
    <w:tmpl w:val="AD40F47A"/>
    <w:lvl w:ilvl="0" w:tplc="688AE430">
      <w:start w:val="1"/>
      <w:numFmt w:val="decimal"/>
      <w:lvlText w:val="%1."/>
      <w:lvlJc w:val="left"/>
      <w:pPr>
        <w:ind w:left="360" w:hanging="360"/>
      </w:pPr>
      <w:rPr>
        <w:rFonts w:hint="default"/>
        <w:b/>
        <w:i/>
      </w:rPr>
    </w:lvl>
    <w:lvl w:ilvl="1" w:tplc="1C090019" w:tentative="1">
      <w:start w:val="1"/>
      <w:numFmt w:val="lowerLetter"/>
      <w:lvlText w:val="%2."/>
      <w:lvlJc w:val="left"/>
      <w:pPr>
        <w:ind w:left="1080" w:hanging="360"/>
      </w:pPr>
    </w:lvl>
    <w:lvl w:ilvl="2" w:tplc="1C090001">
      <w:start w:val="1"/>
      <w:numFmt w:val="bullet"/>
      <w:lvlText w:val=""/>
      <w:lvlJc w:val="left"/>
      <w:pPr>
        <w:ind w:left="180" w:hanging="180"/>
      </w:pPr>
      <w:rPr>
        <w:rFonts w:ascii="Symbol" w:hAnsi="Symbol" w:hint="default"/>
      </w:r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6">
    <w:nsid w:val="34030C0B"/>
    <w:multiLevelType w:val="multilevel"/>
    <w:tmpl w:val="710EACDA"/>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7">
    <w:nsid w:val="3F06079B"/>
    <w:multiLevelType w:val="multilevel"/>
    <w:tmpl w:val="D11CC242"/>
    <w:lvl w:ilvl="0">
      <w:start w:val="1"/>
      <w:numFmt w:val="bullet"/>
      <w:lvlText w:val=""/>
      <w:lvlJc w:val="left"/>
      <w:pPr>
        <w:ind w:left="785" w:hanging="360"/>
      </w:pPr>
      <w:rPr>
        <w:rFonts w:ascii="Symbol" w:hAnsi="Symbol" w:hint="default"/>
      </w:rPr>
    </w:lvl>
    <w:lvl w:ilvl="1">
      <w:start w:val="1"/>
      <w:numFmt w:val="decimal"/>
      <w:isLgl/>
      <w:lvlText w:val="%1.%2"/>
      <w:lvlJc w:val="left"/>
      <w:pPr>
        <w:ind w:left="-207" w:hanging="360"/>
      </w:pPr>
      <w:rPr>
        <w:rFonts w:hint="default"/>
      </w:rPr>
    </w:lvl>
    <w:lvl w:ilvl="2">
      <w:start w:val="1"/>
      <w:numFmt w:val="decimal"/>
      <w:isLgl/>
      <w:lvlText w:val="%1.%2.%3"/>
      <w:lvlJc w:val="left"/>
      <w:pPr>
        <w:ind w:left="153" w:hanging="720"/>
      </w:pPr>
      <w:rPr>
        <w:rFonts w:hint="default"/>
      </w:rPr>
    </w:lvl>
    <w:lvl w:ilvl="3">
      <w:start w:val="1"/>
      <w:numFmt w:val="decimal"/>
      <w:isLgl/>
      <w:lvlText w:val="%1.%2.%3.%4"/>
      <w:lvlJc w:val="left"/>
      <w:pPr>
        <w:ind w:left="153" w:hanging="720"/>
      </w:pPr>
      <w:rPr>
        <w:rFonts w:hint="default"/>
      </w:rPr>
    </w:lvl>
    <w:lvl w:ilvl="4">
      <w:start w:val="1"/>
      <w:numFmt w:val="decimal"/>
      <w:isLgl/>
      <w:lvlText w:val="%1.%2.%3.%4.%5"/>
      <w:lvlJc w:val="left"/>
      <w:pPr>
        <w:ind w:left="513" w:hanging="1080"/>
      </w:pPr>
      <w:rPr>
        <w:rFonts w:hint="default"/>
      </w:rPr>
    </w:lvl>
    <w:lvl w:ilvl="5">
      <w:start w:val="1"/>
      <w:numFmt w:val="decimal"/>
      <w:isLgl/>
      <w:lvlText w:val="%1.%2.%3.%4.%5.%6"/>
      <w:lvlJc w:val="left"/>
      <w:pPr>
        <w:ind w:left="513" w:hanging="1080"/>
      </w:pPr>
      <w:rPr>
        <w:rFonts w:hint="default"/>
      </w:rPr>
    </w:lvl>
    <w:lvl w:ilvl="6">
      <w:start w:val="1"/>
      <w:numFmt w:val="decimal"/>
      <w:isLgl/>
      <w:lvlText w:val="%1.%2.%3.%4.%5.%6.%7"/>
      <w:lvlJc w:val="left"/>
      <w:pPr>
        <w:ind w:left="873" w:hanging="1440"/>
      </w:pPr>
      <w:rPr>
        <w:rFonts w:hint="default"/>
      </w:rPr>
    </w:lvl>
    <w:lvl w:ilvl="7">
      <w:start w:val="1"/>
      <w:numFmt w:val="decimal"/>
      <w:isLgl/>
      <w:lvlText w:val="%1.%2.%3.%4.%5.%6.%7.%8"/>
      <w:lvlJc w:val="left"/>
      <w:pPr>
        <w:ind w:left="873" w:hanging="1440"/>
      </w:pPr>
      <w:rPr>
        <w:rFonts w:hint="default"/>
      </w:rPr>
    </w:lvl>
    <w:lvl w:ilvl="8">
      <w:start w:val="1"/>
      <w:numFmt w:val="decimal"/>
      <w:isLgl/>
      <w:lvlText w:val="%1.%2.%3.%4.%5.%6.%7.%8.%9"/>
      <w:lvlJc w:val="left"/>
      <w:pPr>
        <w:ind w:left="1233" w:hanging="1800"/>
      </w:pPr>
      <w:rPr>
        <w:rFonts w:hint="default"/>
      </w:rPr>
    </w:lvl>
  </w:abstractNum>
  <w:abstractNum w:abstractNumId="8">
    <w:nsid w:val="5A27495A"/>
    <w:multiLevelType w:val="hybridMultilevel"/>
    <w:tmpl w:val="2C5E6394"/>
    <w:lvl w:ilvl="0" w:tplc="170A349C">
      <w:start w:val="1"/>
      <w:numFmt w:val="decimal"/>
      <w:pStyle w:val="BodyText"/>
      <w:lvlText w:val="[%1]"/>
      <w:lvlJc w:val="left"/>
      <w:pPr>
        <w:tabs>
          <w:tab w:val="num" w:pos="1285"/>
        </w:tabs>
        <w:ind w:left="1285" w:hanging="717"/>
      </w:pPr>
      <w:rPr>
        <w:color w:val="auto"/>
      </w:rPr>
    </w:lvl>
    <w:lvl w:ilvl="1" w:tplc="5EDA34EE">
      <w:start w:val="1"/>
      <w:numFmt w:val="lowerLetter"/>
      <w:lvlText w:val="%2."/>
      <w:lvlJc w:val="left"/>
      <w:pPr>
        <w:tabs>
          <w:tab w:val="num" w:pos="1440"/>
        </w:tabs>
        <w:ind w:left="1440" w:hanging="360"/>
      </w:pPr>
    </w:lvl>
    <w:lvl w:ilvl="2" w:tplc="A4721360">
      <w:start w:val="1"/>
      <w:numFmt w:val="lowerLetter"/>
      <w:lvlText w:val="%3)"/>
      <w:lvlJc w:val="left"/>
      <w:pPr>
        <w:ind w:left="2340" w:hanging="36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nsid w:val="5E401042"/>
    <w:multiLevelType w:val="hybridMultilevel"/>
    <w:tmpl w:val="D0E8CA82"/>
    <w:lvl w:ilvl="0" w:tplc="1C090001">
      <w:start w:val="1"/>
      <w:numFmt w:val="bullet"/>
      <w:lvlText w:val=""/>
      <w:lvlJc w:val="left"/>
      <w:pPr>
        <w:ind w:left="1440" w:hanging="360"/>
      </w:pPr>
      <w:rPr>
        <w:rFonts w:ascii="Symbol" w:hAnsi="Symbol" w:hint="default"/>
      </w:r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0">
    <w:nsid w:val="6C4903A0"/>
    <w:multiLevelType w:val="multilevel"/>
    <w:tmpl w:val="C952E9AE"/>
    <w:lvl w:ilvl="0">
      <w:start w:val="1"/>
      <w:numFmt w:val="decimal"/>
      <w:lvlText w:val="%1."/>
      <w:lvlJc w:val="left"/>
      <w:pPr>
        <w:ind w:left="360" w:hanging="360"/>
      </w:pPr>
      <w:rPr>
        <w:rFonts w:hint="default"/>
      </w:rPr>
    </w:lvl>
    <w:lvl w:ilvl="1">
      <w:start w:val="1"/>
      <w:numFmt w:val="decimal"/>
      <w:lvlText w:val="%1.%2."/>
      <w:lvlJc w:val="left"/>
      <w:pPr>
        <w:ind w:left="574" w:hanging="432"/>
      </w:pPr>
    </w:lvl>
    <w:lvl w:ilvl="2">
      <w:start w:val="1"/>
      <w:numFmt w:val="decimal"/>
      <w:lvlText w:val="%1.%2.%3."/>
      <w:lvlJc w:val="left"/>
      <w:pPr>
        <w:ind w:left="1071" w:hanging="504"/>
      </w:p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0"/>
  </w:num>
  <w:num w:numId="5">
    <w:abstractNumId w:val="7"/>
  </w:num>
  <w:num w:numId="6">
    <w:abstractNumId w:val="6"/>
  </w:num>
  <w:num w:numId="7">
    <w:abstractNumId w:val="1"/>
  </w:num>
  <w:num w:numId="8">
    <w:abstractNumId w:val="3"/>
  </w:num>
  <w:num w:numId="9">
    <w:abstractNumId w:val="0"/>
  </w:num>
  <w:num w:numId="10">
    <w:abstractNumId w:val="5"/>
  </w:num>
  <w:num w:numId="11">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ocumentProtection w:edit="readOnly" w:enforcement="0"/>
  <w:defaultTabStop w:val="720"/>
  <w:drawingGridHorizontalSpacing w:val="110"/>
  <w:displayHorizontalDrawingGridEvery w:val="2"/>
  <w:displayVerticalDrawingGridEvery w:val="2"/>
  <w:characterSpacingControl w:val="doNotCompress"/>
  <w:hdrShapeDefaults>
    <o:shapedefaults v:ext="edit" spidmax="2058"/>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3A6"/>
    <w:rsid w:val="00000F61"/>
    <w:rsid w:val="000078ED"/>
    <w:rsid w:val="00010211"/>
    <w:rsid w:val="0001215D"/>
    <w:rsid w:val="000163C2"/>
    <w:rsid w:val="0001745C"/>
    <w:rsid w:val="000209FE"/>
    <w:rsid w:val="000272E3"/>
    <w:rsid w:val="00030A42"/>
    <w:rsid w:val="00032875"/>
    <w:rsid w:val="00034895"/>
    <w:rsid w:val="000351ED"/>
    <w:rsid w:val="0003537D"/>
    <w:rsid w:val="000411F7"/>
    <w:rsid w:val="0004196B"/>
    <w:rsid w:val="000444B4"/>
    <w:rsid w:val="00047280"/>
    <w:rsid w:val="00050D97"/>
    <w:rsid w:val="00050F49"/>
    <w:rsid w:val="00051B42"/>
    <w:rsid w:val="00056F1A"/>
    <w:rsid w:val="000600F2"/>
    <w:rsid w:val="000608EB"/>
    <w:rsid w:val="000613B1"/>
    <w:rsid w:val="0006301A"/>
    <w:rsid w:val="00063CCD"/>
    <w:rsid w:val="0006415F"/>
    <w:rsid w:val="0006594C"/>
    <w:rsid w:val="00067107"/>
    <w:rsid w:val="00067F96"/>
    <w:rsid w:val="00071B2F"/>
    <w:rsid w:val="00075F30"/>
    <w:rsid w:val="00080D60"/>
    <w:rsid w:val="000814FE"/>
    <w:rsid w:val="00082A18"/>
    <w:rsid w:val="00082C2D"/>
    <w:rsid w:val="00082C94"/>
    <w:rsid w:val="00082D25"/>
    <w:rsid w:val="00083DC7"/>
    <w:rsid w:val="0008465F"/>
    <w:rsid w:val="00084886"/>
    <w:rsid w:val="0008554D"/>
    <w:rsid w:val="00087FC7"/>
    <w:rsid w:val="00092AFC"/>
    <w:rsid w:val="00093DEC"/>
    <w:rsid w:val="00094F4A"/>
    <w:rsid w:val="00097E1C"/>
    <w:rsid w:val="000A3176"/>
    <w:rsid w:val="000A5093"/>
    <w:rsid w:val="000A5400"/>
    <w:rsid w:val="000A540D"/>
    <w:rsid w:val="000A661F"/>
    <w:rsid w:val="000A662C"/>
    <w:rsid w:val="000B6DF6"/>
    <w:rsid w:val="000B7F80"/>
    <w:rsid w:val="000C13FB"/>
    <w:rsid w:val="000C1762"/>
    <w:rsid w:val="000C180A"/>
    <w:rsid w:val="000C3AA9"/>
    <w:rsid w:val="000C3E3E"/>
    <w:rsid w:val="000C41B8"/>
    <w:rsid w:val="000C5E94"/>
    <w:rsid w:val="000C691B"/>
    <w:rsid w:val="000D39F5"/>
    <w:rsid w:val="000D4A62"/>
    <w:rsid w:val="000D6570"/>
    <w:rsid w:val="000D6AD0"/>
    <w:rsid w:val="000D6C84"/>
    <w:rsid w:val="000E0920"/>
    <w:rsid w:val="000E1287"/>
    <w:rsid w:val="000E2B3B"/>
    <w:rsid w:val="000E3BF9"/>
    <w:rsid w:val="000E7ED8"/>
    <w:rsid w:val="000F2C13"/>
    <w:rsid w:val="000F38DA"/>
    <w:rsid w:val="000F42B4"/>
    <w:rsid w:val="000F70D9"/>
    <w:rsid w:val="00102648"/>
    <w:rsid w:val="001044F9"/>
    <w:rsid w:val="00107336"/>
    <w:rsid w:val="00107480"/>
    <w:rsid w:val="00111368"/>
    <w:rsid w:val="0012019A"/>
    <w:rsid w:val="001252F4"/>
    <w:rsid w:val="001268D4"/>
    <w:rsid w:val="00130D7E"/>
    <w:rsid w:val="00131309"/>
    <w:rsid w:val="00131F77"/>
    <w:rsid w:val="0013209C"/>
    <w:rsid w:val="00132182"/>
    <w:rsid w:val="0013235D"/>
    <w:rsid w:val="0013497E"/>
    <w:rsid w:val="001356BA"/>
    <w:rsid w:val="00136A9F"/>
    <w:rsid w:val="001448B2"/>
    <w:rsid w:val="00146424"/>
    <w:rsid w:val="00146CF1"/>
    <w:rsid w:val="00150340"/>
    <w:rsid w:val="00150AD3"/>
    <w:rsid w:val="001513D8"/>
    <w:rsid w:val="00151403"/>
    <w:rsid w:val="00151BCA"/>
    <w:rsid w:val="0015205B"/>
    <w:rsid w:val="001522F1"/>
    <w:rsid w:val="00155183"/>
    <w:rsid w:val="001613ED"/>
    <w:rsid w:val="00161923"/>
    <w:rsid w:val="001644FC"/>
    <w:rsid w:val="0016487A"/>
    <w:rsid w:val="00166EC7"/>
    <w:rsid w:val="00167A4C"/>
    <w:rsid w:val="00171777"/>
    <w:rsid w:val="00172069"/>
    <w:rsid w:val="00173100"/>
    <w:rsid w:val="001734DD"/>
    <w:rsid w:val="001743A6"/>
    <w:rsid w:val="00174AA3"/>
    <w:rsid w:val="00177A28"/>
    <w:rsid w:val="00185057"/>
    <w:rsid w:val="00185323"/>
    <w:rsid w:val="001909E8"/>
    <w:rsid w:val="001935CE"/>
    <w:rsid w:val="00193B53"/>
    <w:rsid w:val="0019648B"/>
    <w:rsid w:val="00197997"/>
    <w:rsid w:val="001B306E"/>
    <w:rsid w:val="001C2358"/>
    <w:rsid w:val="001C23A6"/>
    <w:rsid w:val="001C39FA"/>
    <w:rsid w:val="001C4A30"/>
    <w:rsid w:val="001C6281"/>
    <w:rsid w:val="001D0783"/>
    <w:rsid w:val="001D0DB6"/>
    <w:rsid w:val="001D177A"/>
    <w:rsid w:val="001D6091"/>
    <w:rsid w:val="001D6233"/>
    <w:rsid w:val="001D73CD"/>
    <w:rsid w:val="001E04DB"/>
    <w:rsid w:val="001E205A"/>
    <w:rsid w:val="001E4052"/>
    <w:rsid w:val="001E6D63"/>
    <w:rsid w:val="001E78D0"/>
    <w:rsid w:val="001F0AFE"/>
    <w:rsid w:val="001F20D4"/>
    <w:rsid w:val="001F47E2"/>
    <w:rsid w:val="001F4DE6"/>
    <w:rsid w:val="001F650A"/>
    <w:rsid w:val="00200489"/>
    <w:rsid w:val="00200DB1"/>
    <w:rsid w:val="0020235B"/>
    <w:rsid w:val="00202D96"/>
    <w:rsid w:val="00205266"/>
    <w:rsid w:val="00206F4C"/>
    <w:rsid w:val="0021108B"/>
    <w:rsid w:val="00211965"/>
    <w:rsid w:val="002163BB"/>
    <w:rsid w:val="0022019B"/>
    <w:rsid w:val="00220B66"/>
    <w:rsid w:val="0022206A"/>
    <w:rsid w:val="0022507C"/>
    <w:rsid w:val="00226008"/>
    <w:rsid w:val="00231418"/>
    <w:rsid w:val="00232763"/>
    <w:rsid w:val="002349DE"/>
    <w:rsid w:val="002426CD"/>
    <w:rsid w:val="00246341"/>
    <w:rsid w:val="00246574"/>
    <w:rsid w:val="00250AB7"/>
    <w:rsid w:val="00250D46"/>
    <w:rsid w:val="00251FDD"/>
    <w:rsid w:val="002559C0"/>
    <w:rsid w:val="00255BB5"/>
    <w:rsid w:val="00256DE8"/>
    <w:rsid w:val="002628AE"/>
    <w:rsid w:val="002652EF"/>
    <w:rsid w:val="00265D36"/>
    <w:rsid w:val="00266644"/>
    <w:rsid w:val="00266FC1"/>
    <w:rsid w:val="00275C6C"/>
    <w:rsid w:val="00277B57"/>
    <w:rsid w:val="00277D51"/>
    <w:rsid w:val="0028017D"/>
    <w:rsid w:val="00282E15"/>
    <w:rsid w:val="00290A60"/>
    <w:rsid w:val="00290F6A"/>
    <w:rsid w:val="002911FF"/>
    <w:rsid w:val="00292311"/>
    <w:rsid w:val="002B1EAD"/>
    <w:rsid w:val="002B3324"/>
    <w:rsid w:val="002B33E0"/>
    <w:rsid w:val="002B479F"/>
    <w:rsid w:val="002C0950"/>
    <w:rsid w:val="002C31F7"/>
    <w:rsid w:val="002C3623"/>
    <w:rsid w:val="002C5234"/>
    <w:rsid w:val="002C59E0"/>
    <w:rsid w:val="002C6C29"/>
    <w:rsid w:val="002C7EF5"/>
    <w:rsid w:val="002D0828"/>
    <w:rsid w:val="002D1C4E"/>
    <w:rsid w:val="002D1ECF"/>
    <w:rsid w:val="002D34BF"/>
    <w:rsid w:val="002D5679"/>
    <w:rsid w:val="002D71BC"/>
    <w:rsid w:val="002E1502"/>
    <w:rsid w:val="002E2DE2"/>
    <w:rsid w:val="002E356F"/>
    <w:rsid w:val="002E3BC5"/>
    <w:rsid w:val="002E3F2B"/>
    <w:rsid w:val="002E4C80"/>
    <w:rsid w:val="002E55C3"/>
    <w:rsid w:val="002E595C"/>
    <w:rsid w:val="002F101A"/>
    <w:rsid w:val="002F1854"/>
    <w:rsid w:val="002F6AAE"/>
    <w:rsid w:val="00303029"/>
    <w:rsid w:val="003048A8"/>
    <w:rsid w:val="00305270"/>
    <w:rsid w:val="003125ED"/>
    <w:rsid w:val="00313699"/>
    <w:rsid w:val="00315016"/>
    <w:rsid w:val="00315F7C"/>
    <w:rsid w:val="00324C6B"/>
    <w:rsid w:val="00325227"/>
    <w:rsid w:val="00331A15"/>
    <w:rsid w:val="00335845"/>
    <w:rsid w:val="00336060"/>
    <w:rsid w:val="00344FCF"/>
    <w:rsid w:val="00345614"/>
    <w:rsid w:val="0034674E"/>
    <w:rsid w:val="003500B9"/>
    <w:rsid w:val="0035089D"/>
    <w:rsid w:val="00351A09"/>
    <w:rsid w:val="00352A5B"/>
    <w:rsid w:val="00361079"/>
    <w:rsid w:val="00362769"/>
    <w:rsid w:val="003660A7"/>
    <w:rsid w:val="00366585"/>
    <w:rsid w:val="00367E58"/>
    <w:rsid w:val="00370FD2"/>
    <w:rsid w:val="00374EA1"/>
    <w:rsid w:val="00376E3A"/>
    <w:rsid w:val="00377071"/>
    <w:rsid w:val="00380258"/>
    <w:rsid w:val="00381EF1"/>
    <w:rsid w:val="00382F5D"/>
    <w:rsid w:val="00383903"/>
    <w:rsid w:val="00386FAB"/>
    <w:rsid w:val="00391BA7"/>
    <w:rsid w:val="00392037"/>
    <w:rsid w:val="003924DF"/>
    <w:rsid w:val="003937D6"/>
    <w:rsid w:val="003969C0"/>
    <w:rsid w:val="003A0249"/>
    <w:rsid w:val="003A6AA6"/>
    <w:rsid w:val="003A7362"/>
    <w:rsid w:val="003A7632"/>
    <w:rsid w:val="003B2106"/>
    <w:rsid w:val="003B210A"/>
    <w:rsid w:val="003B2D02"/>
    <w:rsid w:val="003B675E"/>
    <w:rsid w:val="003C1C9D"/>
    <w:rsid w:val="003C1CF4"/>
    <w:rsid w:val="003C2272"/>
    <w:rsid w:val="003C3E49"/>
    <w:rsid w:val="003C6302"/>
    <w:rsid w:val="003D0431"/>
    <w:rsid w:val="003D2070"/>
    <w:rsid w:val="003D458B"/>
    <w:rsid w:val="003D6161"/>
    <w:rsid w:val="003D725D"/>
    <w:rsid w:val="003E0FCE"/>
    <w:rsid w:val="003E13DD"/>
    <w:rsid w:val="003E4368"/>
    <w:rsid w:val="003E54F0"/>
    <w:rsid w:val="003F0119"/>
    <w:rsid w:val="003F1A88"/>
    <w:rsid w:val="003F3035"/>
    <w:rsid w:val="003F33B7"/>
    <w:rsid w:val="003F5F31"/>
    <w:rsid w:val="00400C1A"/>
    <w:rsid w:val="004014BB"/>
    <w:rsid w:val="00401B49"/>
    <w:rsid w:val="00407590"/>
    <w:rsid w:val="004113B4"/>
    <w:rsid w:val="00413A45"/>
    <w:rsid w:val="00414042"/>
    <w:rsid w:val="00415517"/>
    <w:rsid w:val="004209C3"/>
    <w:rsid w:val="004229DA"/>
    <w:rsid w:val="00423DE0"/>
    <w:rsid w:val="00427905"/>
    <w:rsid w:val="004317B2"/>
    <w:rsid w:val="00431C79"/>
    <w:rsid w:val="004323AF"/>
    <w:rsid w:val="0043428C"/>
    <w:rsid w:val="00435CE2"/>
    <w:rsid w:val="0043751D"/>
    <w:rsid w:val="004376F3"/>
    <w:rsid w:val="004406AB"/>
    <w:rsid w:val="004423B9"/>
    <w:rsid w:val="00446ED1"/>
    <w:rsid w:val="00447A19"/>
    <w:rsid w:val="00454A24"/>
    <w:rsid w:val="00454BD4"/>
    <w:rsid w:val="00455528"/>
    <w:rsid w:val="0045602C"/>
    <w:rsid w:val="00461735"/>
    <w:rsid w:val="00462319"/>
    <w:rsid w:val="0046393C"/>
    <w:rsid w:val="00464CBC"/>
    <w:rsid w:val="0046697A"/>
    <w:rsid w:val="00467616"/>
    <w:rsid w:val="00471E2A"/>
    <w:rsid w:val="004728B2"/>
    <w:rsid w:val="00474402"/>
    <w:rsid w:val="00477A3E"/>
    <w:rsid w:val="00481DCD"/>
    <w:rsid w:val="00484578"/>
    <w:rsid w:val="00484BCB"/>
    <w:rsid w:val="00487F6E"/>
    <w:rsid w:val="00492579"/>
    <w:rsid w:val="00493144"/>
    <w:rsid w:val="00493A23"/>
    <w:rsid w:val="00494CDE"/>
    <w:rsid w:val="00495092"/>
    <w:rsid w:val="00495EF5"/>
    <w:rsid w:val="00497C9C"/>
    <w:rsid w:val="004A061B"/>
    <w:rsid w:val="004A2742"/>
    <w:rsid w:val="004A4C33"/>
    <w:rsid w:val="004A7B3B"/>
    <w:rsid w:val="004B4CA2"/>
    <w:rsid w:val="004B7766"/>
    <w:rsid w:val="004C109B"/>
    <w:rsid w:val="004C1CED"/>
    <w:rsid w:val="004C23F9"/>
    <w:rsid w:val="004C2A75"/>
    <w:rsid w:val="004C3D70"/>
    <w:rsid w:val="004C3DC9"/>
    <w:rsid w:val="004C4B4C"/>
    <w:rsid w:val="004C60FF"/>
    <w:rsid w:val="004C7360"/>
    <w:rsid w:val="004D3EF3"/>
    <w:rsid w:val="004D5DD5"/>
    <w:rsid w:val="004D67A5"/>
    <w:rsid w:val="004D781B"/>
    <w:rsid w:val="004E08B6"/>
    <w:rsid w:val="004E3B33"/>
    <w:rsid w:val="004E56B6"/>
    <w:rsid w:val="004E5BE0"/>
    <w:rsid w:val="004E69CD"/>
    <w:rsid w:val="004E7A70"/>
    <w:rsid w:val="004F2606"/>
    <w:rsid w:val="004F3AE0"/>
    <w:rsid w:val="004F6AA6"/>
    <w:rsid w:val="00507F05"/>
    <w:rsid w:val="005103C1"/>
    <w:rsid w:val="00510739"/>
    <w:rsid w:val="00510AD7"/>
    <w:rsid w:val="00510E00"/>
    <w:rsid w:val="005120A9"/>
    <w:rsid w:val="00512BA4"/>
    <w:rsid w:val="00515E3A"/>
    <w:rsid w:val="00517AE3"/>
    <w:rsid w:val="00523AE2"/>
    <w:rsid w:val="00523ED2"/>
    <w:rsid w:val="0052742C"/>
    <w:rsid w:val="005301F1"/>
    <w:rsid w:val="00530746"/>
    <w:rsid w:val="00531E02"/>
    <w:rsid w:val="00542A18"/>
    <w:rsid w:val="00542D1D"/>
    <w:rsid w:val="0054491B"/>
    <w:rsid w:val="00544DE6"/>
    <w:rsid w:val="005511CE"/>
    <w:rsid w:val="00551516"/>
    <w:rsid w:val="005531A4"/>
    <w:rsid w:val="0055404B"/>
    <w:rsid w:val="00554554"/>
    <w:rsid w:val="00556C47"/>
    <w:rsid w:val="005577E4"/>
    <w:rsid w:val="0056061B"/>
    <w:rsid w:val="00561C1E"/>
    <w:rsid w:val="00561D8D"/>
    <w:rsid w:val="00562AE0"/>
    <w:rsid w:val="0056306F"/>
    <w:rsid w:val="00563BE5"/>
    <w:rsid w:val="00563D92"/>
    <w:rsid w:val="00571E93"/>
    <w:rsid w:val="00573C7F"/>
    <w:rsid w:val="00573F2E"/>
    <w:rsid w:val="005761FE"/>
    <w:rsid w:val="00576DF6"/>
    <w:rsid w:val="00576F8D"/>
    <w:rsid w:val="00580A00"/>
    <w:rsid w:val="00581CC0"/>
    <w:rsid w:val="00582C54"/>
    <w:rsid w:val="0058444A"/>
    <w:rsid w:val="00584B1A"/>
    <w:rsid w:val="005855D2"/>
    <w:rsid w:val="00585A31"/>
    <w:rsid w:val="00585BDE"/>
    <w:rsid w:val="005861F6"/>
    <w:rsid w:val="005921C1"/>
    <w:rsid w:val="00592856"/>
    <w:rsid w:val="00594F31"/>
    <w:rsid w:val="00595657"/>
    <w:rsid w:val="00596137"/>
    <w:rsid w:val="00597C02"/>
    <w:rsid w:val="005A3945"/>
    <w:rsid w:val="005B0E56"/>
    <w:rsid w:val="005B1D18"/>
    <w:rsid w:val="005C094D"/>
    <w:rsid w:val="005C123E"/>
    <w:rsid w:val="005C2C21"/>
    <w:rsid w:val="005C5A35"/>
    <w:rsid w:val="005D061A"/>
    <w:rsid w:val="005D1946"/>
    <w:rsid w:val="005D3CA0"/>
    <w:rsid w:val="005E4993"/>
    <w:rsid w:val="005E7485"/>
    <w:rsid w:val="005F068A"/>
    <w:rsid w:val="005F2C25"/>
    <w:rsid w:val="005F52A6"/>
    <w:rsid w:val="005F6EED"/>
    <w:rsid w:val="006005A3"/>
    <w:rsid w:val="006024D0"/>
    <w:rsid w:val="006041AA"/>
    <w:rsid w:val="00606E62"/>
    <w:rsid w:val="00607BCF"/>
    <w:rsid w:val="00612B74"/>
    <w:rsid w:val="006138FF"/>
    <w:rsid w:val="00614011"/>
    <w:rsid w:val="00614716"/>
    <w:rsid w:val="0061694C"/>
    <w:rsid w:val="0062069C"/>
    <w:rsid w:val="006208A8"/>
    <w:rsid w:val="00624876"/>
    <w:rsid w:val="0062576D"/>
    <w:rsid w:val="00625923"/>
    <w:rsid w:val="00625F53"/>
    <w:rsid w:val="00626145"/>
    <w:rsid w:val="00626DDA"/>
    <w:rsid w:val="00627A85"/>
    <w:rsid w:val="00633F3E"/>
    <w:rsid w:val="006341D4"/>
    <w:rsid w:val="00636992"/>
    <w:rsid w:val="00636AA7"/>
    <w:rsid w:val="006371C9"/>
    <w:rsid w:val="00640149"/>
    <w:rsid w:val="006423EF"/>
    <w:rsid w:val="006463D0"/>
    <w:rsid w:val="006464FC"/>
    <w:rsid w:val="00646756"/>
    <w:rsid w:val="006477C2"/>
    <w:rsid w:val="006521B7"/>
    <w:rsid w:val="00652738"/>
    <w:rsid w:val="00660110"/>
    <w:rsid w:val="006612E9"/>
    <w:rsid w:val="006664C1"/>
    <w:rsid w:val="0066658C"/>
    <w:rsid w:val="006677F9"/>
    <w:rsid w:val="00670862"/>
    <w:rsid w:val="00671408"/>
    <w:rsid w:val="00673408"/>
    <w:rsid w:val="006758FC"/>
    <w:rsid w:val="006802B0"/>
    <w:rsid w:val="00691BB8"/>
    <w:rsid w:val="00693CAC"/>
    <w:rsid w:val="006957AC"/>
    <w:rsid w:val="00696B45"/>
    <w:rsid w:val="006A045D"/>
    <w:rsid w:val="006A1243"/>
    <w:rsid w:val="006A1D5F"/>
    <w:rsid w:val="006A3720"/>
    <w:rsid w:val="006A5150"/>
    <w:rsid w:val="006A729A"/>
    <w:rsid w:val="006B20E3"/>
    <w:rsid w:val="006B38F1"/>
    <w:rsid w:val="006B3D6C"/>
    <w:rsid w:val="006C16C2"/>
    <w:rsid w:val="006C2036"/>
    <w:rsid w:val="006C3185"/>
    <w:rsid w:val="006C5EB2"/>
    <w:rsid w:val="006C5F0B"/>
    <w:rsid w:val="006C6AD2"/>
    <w:rsid w:val="006D2A06"/>
    <w:rsid w:val="006D37FF"/>
    <w:rsid w:val="006D455A"/>
    <w:rsid w:val="006D7291"/>
    <w:rsid w:val="006D7A87"/>
    <w:rsid w:val="006D7AEC"/>
    <w:rsid w:val="006E0AFB"/>
    <w:rsid w:val="006E25F6"/>
    <w:rsid w:val="006E4208"/>
    <w:rsid w:val="006E6EB2"/>
    <w:rsid w:val="006E73AA"/>
    <w:rsid w:val="006F02B3"/>
    <w:rsid w:val="006F4180"/>
    <w:rsid w:val="006F4365"/>
    <w:rsid w:val="006F606D"/>
    <w:rsid w:val="00704529"/>
    <w:rsid w:val="00710A83"/>
    <w:rsid w:val="00716A31"/>
    <w:rsid w:val="007172DF"/>
    <w:rsid w:val="007179B8"/>
    <w:rsid w:val="00717D42"/>
    <w:rsid w:val="00717D7A"/>
    <w:rsid w:val="007256E8"/>
    <w:rsid w:val="00726BE5"/>
    <w:rsid w:val="00727271"/>
    <w:rsid w:val="007307CD"/>
    <w:rsid w:val="00730B0E"/>
    <w:rsid w:val="00730B95"/>
    <w:rsid w:val="00733F3D"/>
    <w:rsid w:val="00736AD8"/>
    <w:rsid w:val="0074060E"/>
    <w:rsid w:val="00741B70"/>
    <w:rsid w:val="007424D5"/>
    <w:rsid w:val="00742D28"/>
    <w:rsid w:val="007446B4"/>
    <w:rsid w:val="007449C9"/>
    <w:rsid w:val="0074707E"/>
    <w:rsid w:val="00752ACD"/>
    <w:rsid w:val="007544F6"/>
    <w:rsid w:val="00754997"/>
    <w:rsid w:val="007551A7"/>
    <w:rsid w:val="0075673D"/>
    <w:rsid w:val="00756DE7"/>
    <w:rsid w:val="00756EDE"/>
    <w:rsid w:val="00757622"/>
    <w:rsid w:val="00760803"/>
    <w:rsid w:val="0076459B"/>
    <w:rsid w:val="00765C96"/>
    <w:rsid w:val="00767DBC"/>
    <w:rsid w:val="00770CDA"/>
    <w:rsid w:val="00770E23"/>
    <w:rsid w:val="0077111F"/>
    <w:rsid w:val="00776169"/>
    <w:rsid w:val="00776C96"/>
    <w:rsid w:val="007804F3"/>
    <w:rsid w:val="00782F91"/>
    <w:rsid w:val="0078376A"/>
    <w:rsid w:val="007856C4"/>
    <w:rsid w:val="00790155"/>
    <w:rsid w:val="0079439D"/>
    <w:rsid w:val="0079500B"/>
    <w:rsid w:val="0079588F"/>
    <w:rsid w:val="007A1C08"/>
    <w:rsid w:val="007A2076"/>
    <w:rsid w:val="007A4A17"/>
    <w:rsid w:val="007A5A38"/>
    <w:rsid w:val="007A5CA5"/>
    <w:rsid w:val="007A7996"/>
    <w:rsid w:val="007B0C26"/>
    <w:rsid w:val="007B300C"/>
    <w:rsid w:val="007B4BB8"/>
    <w:rsid w:val="007B5241"/>
    <w:rsid w:val="007B6034"/>
    <w:rsid w:val="007D0572"/>
    <w:rsid w:val="007D473B"/>
    <w:rsid w:val="007D7154"/>
    <w:rsid w:val="007D75D0"/>
    <w:rsid w:val="007D7908"/>
    <w:rsid w:val="007E1879"/>
    <w:rsid w:val="007E1C61"/>
    <w:rsid w:val="007F3706"/>
    <w:rsid w:val="007F587C"/>
    <w:rsid w:val="007F6C4B"/>
    <w:rsid w:val="00800B8B"/>
    <w:rsid w:val="00800C7D"/>
    <w:rsid w:val="00801142"/>
    <w:rsid w:val="008026D9"/>
    <w:rsid w:val="0080311E"/>
    <w:rsid w:val="00807129"/>
    <w:rsid w:val="0081324F"/>
    <w:rsid w:val="00813916"/>
    <w:rsid w:val="00813ED1"/>
    <w:rsid w:val="008159F8"/>
    <w:rsid w:val="0082028B"/>
    <w:rsid w:val="00820F9F"/>
    <w:rsid w:val="0082282B"/>
    <w:rsid w:val="00822BCA"/>
    <w:rsid w:val="00823CA7"/>
    <w:rsid w:val="00823F41"/>
    <w:rsid w:val="008309D0"/>
    <w:rsid w:val="008314F2"/>
    <w:rsid w:val="0083280F"/>
    <w:rsid w:val="008349C6"/>
    <w:rsid w:val="00837821"/>
    <w:rsid w:val="00837C4F"/>
    <w:rsid w:val="00846834"/>
    <w:rsid w:val="00852970"/>
    <w:rsid w:val="00855917"/>
    <w:rsid w:val="00856015"/>
    <w:rsid w:val="008576E4"/>
    <w:rsid w:val="00857B35"/>
    <w:rsid w:val="008619A2"/>
    <w:rsid w:val="00862911"/>
    <w:rsid w:val="008632DF"/>
    <w:rsid w:val="008634F1"/>
    <w:rsid w:val="00864AC5"/>
    <w:rsid w:val="00865CB5"/>
    <w:rsid w:val="00865E5D"/>
    <w:rsid w:val="00865F94"/>
    <w:rsid w:val="00866FD3"/>
    <w:rsid w:val="00867FDB"/>
    <w:rsid w:val="0087187A"/>
    <w:rsid w:val="00873E53"/>
    <w:rsid w:val="008764D7"/>
    <w:rsid w:val="00880D1A"/>
    <w:rsid w:val="00880E98"/>
    <w:rsid w:val="00885294"/>
    <w:rsid w:val="00885B09"/>
    <w:rsid w:val="0088757B"/>
    <w:rsid w:val="00887919"/>
    <w:rsid w:val="008903E7"/>
    <w:rsid w:val="00892305"/>
    <w:rsid w:val="008A46DB"/>
    <w:rsid w:val="008A4E0F"/>
    <w:rsid w:val="008A50DC"/>
    <w:rsid w:val="008A6CAB"/>
    <w:rsid w:val="008B3A02"/>
    <w:rsid w:val="008B5C41"/>
    <w:rsid w:val="008B63FB"/>
    <w:rsid w:val="008B6756"/>
    <w:rsid w:val="008C416D"/>
    <w:rsid w:val="008C630C"/>
    <w:rsid w:val="008D5691"/>
    <w:rsid w:val="008E286E"/>
    <w:rsid w:val="008E5471"/>
    <w:rsid w:val="008E5D4E"/>
    <w:rsid w:val="008E5DB0"/>
    <w:rsid w:val="008E6C8B"/>
    <w:rsid w:val="008F00C9"/>
    <w:rsid w:val="008F2062"/>
    <w:rsid w:val="008F2E74"/>
    <w:rsid w:val="008F5CB0"/>
    <w:rsid w:val="008F6546"/>
    <w:rsid w:val="008F7298"/>
    <w:rsid w:val="00900074"/>
    <w:rsid w:val="009055EF"/>
    <w:rsid w:val="00907C54"/>
    <w:rsid w:val="00912CC5"/>
    <w:rsid w:val="009131C3"/>
    <w:rsid w:val="00913701"/>
    <w:rsid w:val="00914D7F"/>
    <w:rsid w:val="009152B1"/>
    <w:rsid w:val="0091699F"/>
    <w:rsid w:val="00916A54"/>
    <w:rsid w:val="00922788"/>
    <w:rsid w:val="00922CA0"/>
    <w:rsid w:val="009254E3"/>
    <w:rsid w:val="00925743"/>
    <w:rsid w:val="009269DB"/>
    <w:rsid w:val="0093219B"/>
    <w:rsid w:val="009326AA"/>
    <w:rsid w:val="009344ED"/>
    <w:rsid w:val="00934797"/>
    <w:rsid w:val="00934A15"/>
    <w:rsid w:val="00940015"/>
    <w:rsid w:val="009400F4"/>
    <w:rsid w:val="00940D41"/>
    <w:rsid w:val="00940F36"/>
    <w:rsid w:val="00941BA5"/>
    <w:rsid w:val="0094306F"/>
    <w:rsid w:val="0094361E"/>
    <w:rsid w:val="00944E4D"/>
    <w:rsid w:val="00945B89"/>
    <w:rsid w:val="00945FEE"/>
    <w:rsid w:val="00946EBE"/>
    <w:rsid w:val="00947421"/>
    <w:rsid w:val="00953EB5"/>
    <w:rsid w:val="00954957"/>
    <w:rsid w:val="00955714"/>
    <w:rsid w:val="00961E88"/>
    <w:rsid w:val="009647CA"/>
    <w:rsid w:val="00964B75"/>
    <w:rsid w:val="00964E3A"/>
    <w:rsid w:val="00964FFE"/>
    <w:rsid w:val="009655C9"/>
    <w:rsid w:val="00970240"/>
    <w:rsid w:val="00972B03"/>
    <w:rsid w:val="00972E21"/>
    <w:rsid w:val="009735DC"/>
    <w:rsid w:val="009739DF"/>
    <w:rsid w:val="009762A6"/>
    <w:rsid w:val="00977959"/>
    <w:rsid w:val="00977C16"/>
    <w:rsid w:val="00981D38"/>
    <w:rsid w:val="0098575F"/>
    <w:rsid w:val="00985D8A"/>
    <w:rsid w:val="009864B1"/>
    <w:rsid w:val="0099404D"/>
    <w:rsid w:val="009974CB"/>
    <w:rsid w:val="00997A9E"/>
    <w:rsid w:val="009A059A"/>
    <w:rsid w:val="009A1CB7"/>
    <w:rsid w:val="009A2F2F"/>
    <w:rsid w:val="009B0AF5"/>
    <w:rsid w:val="009B2B2D"/>
    <w:rsid w:val="009B2C60"/>
    <w:rsid w:val="009B4CBE"/>
    <w:rsid w:val="009B64BF"/>
    <w:rsid w:val="009B7841"/>
    <w:rsid w:val="009B7A78"/>
    <w:rsid w:val="009B7C53"/>
    <w:rsid w:val="009C2217"/>
    <w:rsid w:val="009C244F"/>
    <w:rsid w:val="009C344B"/>
    <w:rsid w:val="009D1AC2"/>
    <w:rsid w:val="009D1E5E"/>
    <w:rsid w:val="009D3777"/>
    <w:rsid w:val="009D3AAD"/>
    <w:rsid w:val="009E0717"/>
    <w:rsid w:val="009E1CFA"/>
    <w:rsid w:val="009E2734"/>
    <w:rsid w:val="009E35AB"/>
    <w:rsid w:val="009E60D4"/>
    <w:rsid w:val="009E75C2"/>
    <w:rsid w:val="009E7A1F"/>
    <w:rsid w:val="009F480D"/>
    <w:rsid w:val="009F4FD3"/>
    <w:rsid w:val="009F507C"/>
    <w:rsid w:val="009F6927"/>
    <w:rsid w:val="00A06215"/>
    <w:rsid w:val="00A067E6"/>
    <w:rsid w:val="00A06A46"/>
    <w:rsid w:val="00A079A9"/>
    <w:rsid w:val="00A14219"/>
    <w:rsid w:val="00A1572C"/>
    <w:rsid w:val="00A163F6"/>
    <w:rsid w:val="00A16548"/>
    <w:rsid w:val="00A222BD"/>
    <w:rsid w:val="00A26E92"/>
    <w:rsid w:val="00A2745D"/>
    <w:rsid w:val="00A27705"/>
    <w:rsid w:val="00A27EE7"/>
    <w:rsid w:val="00A30EE2"/>
    <w:rsid w:val="00A329AA"/>
    <w:rsid w:val="00A33C14"/>
    <w:rsid w:val="00A3492B"/>
    <w:rsid w:val="00A35657"/>
    <w:rsid w:val="00A359FB"/>
    <w:rsid w:val="00A40113"/>
    <w:rsid w:val="00A40576"/>
    <w:rsid w:val="00A41129"/>
    <w:rsid w:val="00A41EEE"/>
    <w:rsid w:val="00A45220"/>
    <w:rsid w:val="00A4654D"/>
    <w:rsid w:val="00A46A1F"/>
    <w:rsid w:val="00A47E8D"/>
    <w:rsid w:val="00A5024F"/>
    <w:rsid w:val="00A5037C"/>
    <w:rsid w:val="00A5061B"/>
    <w:rsid w:val="00A51165"/>
    <w:rsid w:val="00A56C33"/>
    <w:rsid w:val="00A57481"/>
    <w:rsid w:val="00A577FE"/>
    <w:rsid w:val="00A57C2B"/>
    <w:rsid w:val="00A60A7E"/>
    <w:rsid w:val="00A610AE"/>
    <w:rsid w:val="00A61E20"/>
    <w:rsid w:val="00A63850"/>
    <w:rsid w:val="00A63BDC"/>
    <w:rsid w:val="00A711BF"/>
    <w:rsid w:val="00A7685F"/>
    <w:rsid w:val="00A76D6E"/>
    <w:rsid w:val="00A806F7"/>
    <w:rsid w:val="00A822C2"/>
    <w:rsid w:val="00A8742F"/>
    <w:rsid w:val="00A92C95"/>
    <w:rsid w:val="00A94962"/>
    <w:rsid w:val="00A95403"/>
    <w:rsid w:val="00AA1A9B"/>
    <w:rsid w:val="00AA51FE"/>
    <w:rsid w:val="00AA6175"/>
    <w:rsid w:val="00AB0857"/>
    <w:rsid w:val="00AB13A3"/>
    <w:rsid w:val="00AB21C8"/>
    <w:rsid w:val="00AB6088"/>
    <w:rsid w:val="00AB7453"/>
    <w:rsid w:val="00AB76BB"/>
    <w:rsid w:val="00AC0468"/>
    <w:rsid w:val="00AC4C1F"/>
    <w:rsid w:val="00AC7F7B"/>
    <w:rsid w:val="00AD0F9C"/>
    <w:rsid w:val="00AD1E0A"/>
    <w:rsid w:val="00AD3CE1"/>
    <w:rsid w:val="00AD4C76"/>
    <w:rsid w:val="00AD51CB"/>
    <w:rsid w:val="00AD5B2B"/>
    <w:rsid w:val="00AD6BB7"/>
    <w:rsid w:val="00AE0044"/>
    <w:rsid w:val="00AE01C7"/>
    <w:rsid w:val="00AE267E"/>
    <w:rsid w:val="00AE3C10"/>
    <w:rsid w:val="00AE415C"/>
    <w:rsid w:val="00AE48FC"/>
    <w:rsid w:val="00AF0149"/>
    <w:rsid w:val="00AF281F"/>
    <w:rsid w:val="00AF5025"/>
    <w:rsid w:val="00AF5120"/>
    <w:rsid w:val="00AF540A"/>
    <w:rsid w:val="00AF711E"/>
    <w:rsid w:val="00B011FB"/>
    <w:rsid w:val="00B02724"/>
    <w:rsid w:val="00B07647"/>
    <w:rsid w:val="00B10947"/>
    <w:rsid w:val="00B117A2"/>
    <w:rsid w:val="00B12272"/>
    <w:rsid w:val="00B1288B"/>
    <w:rsid w:val="00B15B2E"/>
    <w:rsid w:val="00B1733D"/>
    <w:rsid w:val="00B176C0"/>
    <w:rsid w:val="00B24EC3"/>
    <w:rsid w:val="00B301ED"/>
    <w:rsid w:val="00B305EA"/>
    <w:rsid w:val="00B3182F"/>
    <w:rsid w:val="00B31CD6"/>
    <w:rsid w:val="00B3296C"/>
    <w:rsid w:val="00B3552E"/>
    <w:rsid w:val="00B37FB6"/>
    <w:rsid w:val="00B42315"/>
    <w:rsid w:val="00B43422"/>
    <w:rsid w:val="00B4372B"/>
    <w:rsid w:val="00B437AE"/>
    <w:rsid w:val="00B44BB3"/>
    <w:rsid w:val="00B45C6D"/>
    <w:rsid w:val="00B54052"/>
    <w:rsid w:val="00B603DC"/>
    <w:rsid w:val="00B6205A"/>
    <w:rsid w:val="00B62203"/>
    <w:rsid w:val="00B6303E"/>
    <w:rsid w:val="00B64C21"/>
    <w:rsid w:val="00B673E4"/>
    <w:rsid w:val="00B713AE"/>
    <w:rsid w:val="00B85342"/>
    <w:rsid w:val="00B86369"/>
    <w:rsid w:val="00B86CBF"/>
    <w:rsid w:val="00B91705"/>
    <w:rsid w:val="00B91E2A"/>
    <w:rsid w:val="00B95C08"/>
    <w:rsid w:val="00B96C0E"/>
    <w:rsid w:val="00B97446"/>
    <w:rsid w:val="00BA0111"/>
    <w:rsid w:val="00BA14ED"/>
    <w:rsid w:val="00BA3286"/>
    <w:rsid w:val="00BA3AC7"/>
    <w:rsid w:val="00BA3BCB"/>
    <w:rsid w:val="00BA52DE"/>
    <w:rsid w:val="00BA62F8"/>
    <w:rsid w:val="00BA792C"/>
    <w:rsid w:val="00BA7A81"/>
    <w:rsid w:val="00BB1303"/>
    <w:rsid w:val="00BB1F27"/>
    <w:rsid w:val="00BB25D0"/>
    <w:rsid w:val="00BB2BAF"/>
    <w:rsid w:val="00BB3E1D"/>
    <w:rsid w:val="00BB3F88"/>
    <w:rsid w:val="00BB5641"/>
    <w:rsid w:val="00BC25D8"/>
    <w:rsid w:val="00BC321E"/>
    <w:rsid w:val="00BC398C"/>
    <w:rsid w:val="00BC478B"/>
    <w:rsid w:val="00BC4E67"/>
    <w:rsid w:val="00BC54A2"/>
    <w:rsid w:val="00BC593C"/>
    <w:rsid w:val="00BC6211"/>
    <w:rsid w:val="00BC68E1"/>
    <w:rsid w:val="00BD1E05"/>
    <w:rsid w:val="00BD2529"/>
    <w:rsid w:val="00BD2FBD"/>
    <w:rsid w:val="00BD3382"/>
    <w:rsid w:val="00BD53D0"/>
    <w:rsid w:val="00BD67D7"/>
    <w:rsid w:val="00BD6A62"/>
    <w:rsid w:val="00BD6C22"/>
    <w:rsid w:val="00BE0DEC"/>
    <w:rsid w:val="00BE22F5"/>
    <w:rsid w:val="00BE287C"/>
    <w:rsid w:val="00BE4471"/>
    <w:rsid w:val="00BE4847"/>
    <w:rsid w:val="00BE4941"/>
    <w:rsid w:val="00BE51CB"/>
    <w:rsid w:val="00BE5844"/>
    <w:rsid w:val="00BF19C9"/>
    <w:rsid w:val="00BF1E14"/>
    <w:rsid w:val="00BF28F1"/>
    <w:rsid w:val="00BF2AA1"/>
    <w:rsid w:val="00BF429F"/>
    <w:rsid w:val="00BF51C6"/>
    <w:rsid w:val="00BF6465"/>
    <w:rsid w:val="00BF67FD"/>
    <w:rsid w:val="00BF7D3F"/>
    <w:rsid w:val="00C102E4"/>
    <w:rsid w:val="00C118B1"/>
    <w:rsid w:val="00C132D6"/>
    <w:rsid w:val="00C14EDE"/>
    <w:rsid w:val="00C17B09"/>
    <w:rsid w:val="00C22F7B"/>
    <w:rsid w:val="00C240A6"/>
    <w:rsid w:val="00C32775"/>
    <w:rsid w:val="00C32E27"/>
    <w:rsid w:val="00C34168"/>
    <w:rsid w:val="00C35481"/>
    <w:rsid w:val="00C372E2"/>
    <w:rsid w:val="00C41DBF"/>
    <w:rsid w:val="00C41FA5"/>
    <w:rsid w:val="00C424DC"/>
    <w:rsid w:val="00C43340"/>
    <w:rsid w:val="00C44CC8"/>
    <w:rsid w:val="00C4603F"/>
    <w:rsid w:val="00C5303A"/>
    <w:rsid w:val="00C55CA5"/>
    <w:rsid w:val="00C55ECF"/>
    <w:rsid w:val="00C564F0"/>
    <w:rsid w:val="00C6140B"/>
    <w:rsid w:val="00C63CEA"/>
    <w:rsid w:val="00C66695"/>
    <w:rsid w:val="00C7148C"/>
    <w:rsid w:val="00C72948"/>
    <w:rsid w:val="00C7315B"/>
    <w:rsid w:val="00C77ED5"/>
    <w:rsid w:val="00C825BC"/>
    <w:rsid w:val="00C85DA8"/>
    <w:rsid w:val="00C86C48"/>
    <w:rsid w:val="00C93E65"/>
    <w:rsid w:val="00C94968"/>
    <w:rsid w:val="00C96601"/>
    <w:rsid w:val="00CA2441"/>
    <w:rsid w:val="00CA3525"/>
    <w:rsid w:val="00CA3D67"/>
    <w:rsid w:val="00CA57F8"/>
    <w:rsid w:val="00CA61C2"/>
    <w:rsid w:val="00CA6EE8"/>
    <w:rsid w:val="00CB2EE6"/>
    <w:rsid w:val="00CB3E86"/>
    <w:rsid w:val="00CB6DE3"/>
    <w:rsid w:val="00CC0C8C"/>
    <w:rsid w:val="00CC353C"/>
    <w:rsid w:val="00CC69AD"/>
    <w:rsid w:val="00CD1EFB"/>
    <w:rsid w:val="00CD2242"/>
    <w:rsid w:val="00CD4A3B"/>
    <w:rsid w:val="00CD5689"/>
    <w:rsid w:val="00CE0815"/>
    <w:rsid w:val="00CE0BD6"/>
    <w:rsid w:val="00CE3FE1"/>
    <w:rsid w:val="00CF0F7A"/>
    <w:rsid w:val="00CF1DC1"/>
    <w:rsid w:val="00CF4BE1"/>
    <w:rsid w:val="00CF5CA8"/>
    <w:rsid w:val="00D0127C"/>
    <w:rsid w:val="00D01BA9"/>
    <w:rsid w:val="00D01EAD"/>
    <w:rsid w:val="00D02CCB"/>
    <w:rsid w:val="00D03E79"/>
    <w:rsid w:val="00D0583E"/>
    <w:rsid w:val="00D07D09"/>
    <w:rsid w:val="00D109A4"/>
    <w:rsid w:val="00D12131"/>
    <w:rsid w:val="00D13027"/>
    <w:rsid w:val="00D13713"/>
    <w:rsid w:val="00D17A65"/>
    <w:rsid w:val="00D23588"/>
    <w:rsid w:val="00D256B2"/>
    <w:rsid w:val="00D30687"/>
    <w:rsid w:val="00D3118B"/>
    <w:rsid w:val="00D31885"/>
    <w:rsid w:val="00D32587"/>
    <w:rsid w:val="00D327C2"/>
    <w:rsid w:val="00D32928"/>
    <w:rsid w:val="00D347C6"/>
    <w:rsid w:val="00D35BDB"/>
    <w:rsid w:val="00D360A2"/>
    <w:rsid w:val="00D412CD"/>
    <w:rsid w:val="00D41662"/>
    <w:rsid w:val="00D41E68"/>
    <w:rsid w:val="00D43C38"/>
    <w:rsid w:val="00D4404E"/>
    <w:rsid w:val="00D527AE"/>
    <w:rsid w:val="00D63292"/>
    <w:rsid w:val="00D634FD"/>
    <w:rsid w:val="00D645D1"/>
    <w:rsid w:val="00D65303"/>
    <w:rsid w:val="00D668A1"/>
    <w:rsid w:val="00D72FE4"/>
    <w:rsid w:val="00D74DEC"/>
    <w:rsid w:val="00D7524C"/>
    <w:rsid w:val="00D766A2"/>
    <w:rsid w:val="00D76D6A"/>
    <w:rsid w:val="00D7793D"/>
    <w:rsid w:val="00D8346F"/>
    <w:rsid w:val="00D83EA0"/>
    <w:rsid w:val="00D84003"/>
    <w:rsid w:val="00D84709"/>
    <w:rsid w:val="00D87933"/>
    <w:rsid w:val="00D903C2"/>
    <w:rsid w:val="00D9421F"/>
    <w:rsid w:val="00D945FD"/>
    <w:rsid w:val="00D969DD"/>
    <w:rsid w:val="00DA36C8"/>
    <w:rsid w:val="00DA4041"/>
    <w:rsid w:val="00DB057A"/>
    <w:rsid w:val="00DB0BE7"/>
    <w:rsid w:val="00DB2C4C"/>
    <w:rsid w:val="00DB462C"/>
    <w:rsid w:val="00DB47A1"/>
    <w:rsid w:val="00DB5680"/>
    <w:rsid w:val="00DB68FD"/>
    <w:rsid w:val="00DB7497"/>
    <w:rsid w:val="00DC3790"/>
    <w:rsid w:val="00DC3E4C"/>
    <w:rsid w:val="00DC3FCF"/>
    <w:rsid w:val="00DC52BA"/>
    <w:rsid w:val="00DC58A3"/>
    <w:rsid w:val="00DC7353"/>
    <w:rsid w:val="00DD5EE6"/>
    <w:rsid w:val="00DE271D"/>
    <w:rsid w:val="00DE454F"/>
    <w:rsid w:val="00DE58E1"/>
    <w:rsid w:val="00DE592D"/>
    <w:rsid w:val="00DE5BD5"/>
    <w:rsid w:val="00DE5D0D"/>
    <w:rsid w:val="00DE7A99"/>
    <w:rsid w:val="00DF0C92"/>
    <w:rsid w:val="00DF1159"/>
    <w:rsid w:val="00DF1597"/>
    <w:rsid w:val="00DF5791"/>
    <w:rsid w:val="00DF69C3"/>
    <w:rsid w:val="00DF757B"/>
    <w:rsid w:val="00E01FEB"/>
    <w:rsid w:val="00E034C9"/>
    <w:rsid w:val="00E066FA"/>
    <w:rsid w:val="00E101E1"/>
    <w:rsid w:val="00E1066C"/>
    <w:rsid w:val="00E10775"/>
    <w:rsid w:val="00E11B48"/>
    <w:rsid w:val="00E120D4"/>
    <w:rsid w:val="00E12357"/>
    <w:rsid w:val="00E129DB"/>
    <w:rsid w:val="00E15761"/>
    <w:rsid w:val="00E15F98"/>
    <w:rsid w:val="00E165AC"/>
    <w:rsid w:val="00E20000"/>
    <w:rsid w:val="00E24F80"/>
    <w:rsid w:val="00E33E28"/>
    <w:rsid w:val="00E349AA"/>
    <w:rsid w:val="00E3509C"/>
    <w:rsid w:val="00E407D9"/>
    <w:rsid w:val="00E40E8C"/>
    <w:rsid w:val="00E42897"/>
    <w:rsid w:val="00E43D09"/>
    <w:rsid w:val="00E45020"/>
    <w:rsid w:val="00E46215"/>
    <w:rsid w:val="00E46D16"/>
    <w:rsid w:val="00E54363"/>
    <w:rsid w:val="00E5678A"/>
    <w:rsid w:val="00E56809"/>
    <w:rsid w:val="00E60534"/>
    <w:rsid w:val="00E60F74"/>
    <w:rsid w:val="00E61C73"/>
    <w:rsid w:val="00E6477A"/>
    <w:rsid w:val="00E675F7"/>
    <w:rsid w:val="00E7506E"/>
    <w:rsid w:val="00E750EC"/>
    <w:rsid w:val="00E7718D"/>
    <w:rsid w:val="00E77D85"/>
    <w:rsid w:val="00E868A9"/>
    <w:rsid w:val="00E87AF3"/>
    <w:rsid w:val="00E87C09"/>
    <w:rsid w:val="00E95B0D"/>
    <w:rsid w:val="00EA60A3"/>
    <w:rsid w:val="00EA6A78"/>
    <w:rsid w:val="00EA6C35"/>
    <w:rsid w:val="00EA706C"/>
    <w:rsid w:val="00EB0D9C"/>
    <w:rsid w:val="00EB1695"/>
    <w:rsid w:val="00EB19B4"/>
    <w:rsid w:val="00EB25FC"/>
    <w:rsid w:val="00EB2AD8"/>
    <w:rsid w:val="00EB61E2"/>
    <w:rsid w:val="00EB7051"/>
    <w:rsid w:val="00EC22B1"/>
    <w:rsid w:val="00EC2662"/>
    <w:rsid w:val="00EC55F9"/>
    <w:rsid w:val="00EC6A51"/>
    <w:rsid w:val="00EC72BE"/>
    <w:rsid w:val="00ED00E0"/>
    <w:rsid w:val="00ED0DF0"/>
    <w:rsid w:val="00ED4FD1"/>
    <w:rsid w:val="00ED7231"/>
    <w:rsid w:val="00ED7CC0"/>
    <w:rsid w:val="00ED7F08"/>
    <w:rsid w:val="00EE1606"/>
    <w:rsid w:val="00EE392E"/>
    <w:rsid w:val="00EE5EB9"/>
    <w:rsid w:val="00EE6420"/>
    <w:rsid w:val="00EF0DAE"/>
    <w:rsid w:val="00EF14A8"/>
    <w:rsid w:val="00EF660F"/>
    <w:rsid w:val="00F003FC"/>
    <w:rsid w:val="00F04461"/>
    <w:rsid w:val="00F05514"/>
    <w:rsid w:val="00F1044F"/>
    <w:rsid w:val="00F1476D"/>
    <w:rsid w:val="00F15550"/>
    <w:rsid w:val="00F202D0"/>
    <w:rsid w:val="00F215B4"/>
    <w:rsid w:val="00F21DC8"/>
    <w:rsid w:val="00F23F08"/>
    <w:rsid w:val="00F24197"/>
    <w:rsid w:val="00F248F6"/>
    <w:rsid w:val="00F27773"/>
    <w:rsid w:val="00F31A90"/>
    <w:rsid w:val="00F33192"/>
    <w:rsid w:val="00F3442E"/>
    <w:rsid w:val="00F34FD5"/>
    <w:rsid w:val="00F354B2"/>
    <w:rsid w:val="00F357E6"/>
    <w:rsid w:val="00F35E1C"/>
    <w:rsid w:val="00F36E3A"/>
    <w:rsid w:val="00F40548"/>
    <w:rsid w:val="00F405B7"/>
    <w:rsid w:val="00F41CD3"/>
    <w:rsid w:val="00F42ABC"/>
    <w:rsid w:val="00F434FB"/>
    <w:rsid w:val="00F44D06"/>
    <w:rsid w:val="00F45A54"/>
    <w:rsid w:val="00F54101"/>
    <w:rsid w:val="00F60945"/>
    <w:rsid w:val="00F6109D"/>
    <w:rsid w:val="00F61F2C"/>
    <w:rsid w:val="00F62285"/>
    <w:rsid w:val="00F66118"/>
    <w:rsid w:val="00F66461"/>
    <w:rsid w:val="00F6716B"/>
    <w:rsid w:val="00F67C11"/>
    <w:rsid w:val="00F67EA5"/>
    <w:rsid w:val="00F70BEE"/>
    <w:rsid w:val="00F70C61"/>
    <w:rsid w:val="00F727BB"/>
    <w:rsid w:val="00F728AC"/>
    <w:rsid w:val="00F7485C"/>
    <w:rsid w:val="00F74911"/>
    <w:rsid w:val="00F74B58"/>
    <w:rsid w:val="00F74CD1"/>
    <w:rsid w:val="00F752B1"/>
    <w:rsid w:val="00F810B6"/>
    <w:rsid w:val="00F820F2"/>
    <w:rsid w:val="00F8299B"/>
    <w:rsid w:val="00F82E66"/>
    <w:rsid w:val="00F9116C"/>
    <w:rsid w:val="00F91328"/>
    <w:rsid w:val="00F94494"/>
    <w:rsid w:val="00F94E91"/>
    <w:rsid w:val="00F95695"/>
    <w:rsid w:val="00F96124"/>
    <w:rsid w:val="00F96296"/>
    <w:rsid w:val="00F9667F"/>
    <w:rsid w:val="00F97DAF"/>
    <w:rsid w:val="00FA4180"/>
    <w:rsid w:val="00FB2D4D"/>
    <w:rsid w:val="00FB30C4"/>
    <w:rsid w:val="00FC5A7F"/>
    <w:rsid w:val="00FC71C3"/>
    <w:rsid w:val="00FD671D"/>
    <w:rsid w:val="00FD6735"/>
    <w:rsid w:val="00FD6AFA"/>
    <w:rsid w:val="00FD7F90"/>
    <w:rsid w:val="00FE030A"/>
    <w:rsid w:val="00FE0BBE"/>
    <w:rsid w:val="00FE40AB"/>
    <w:rsid w:val="00FE61D7"/>
    <w:rsid w:val="00FE7CCF"/>
    <w:rsid w:val="00FF72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5:chartTrackingRefBased/>
  <w15:docId w15:val="{68EFCF77-E2AE-4FF7-8C83-5F34EB980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Calibri" w:hAnsi="Verdana"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7B3B"/>
    <w:rPr>
      <w:color w:val="17365D"/>
      <w:kern w:val="20"/>
      <w:szCs w:val="22"/>
      <w:lang w:val="en-ZA" w:eastAsia="en-ZA" w:bidi="he-IL"/>
    </w:rPr>
  </w:style>
  <w:style w:type="paragraph" w:styleId="Heading1">
    <w:name w:val="heading 1"/>
    <w:basedOn w:val="Normal"/>
    <w:next w:val="Normal"/>
    <w:link w:val="Heading1Char"/>
    <w:uiPriority w:val="9"/>
    <w:qFormat/>
    <w:rsid w:val="00964FFE"/>
    <w:pPr>
      <w:keepNext/>
      <w:keepLines/>
      <w:spacing w:before="480"/>
      <w:outlineLvl w:val="0"/>
    </w:pPr>
    <w:rPr>
      <w:rFonts w:eastAsia="Times New Roman" w:cs="Times New Roman"/>
      <w:b/>
      <w:bCs/>
      <w:color w:val="365F91"/>
      <w:kern w:val="0"/>
      <w:sz w:val="28"/>
      <w:szCs w:val="28"/>
      <w:lang w:val="x-none" w:eastAsia="x-none" w:bidi="ar-SA"/>
    </w:rPr>
  </w:style>
  <w:style w:type="paragraph" w:styleId="Heading2">
    <w:name w:val="heading 2"/>
    <w:basedOn w:val="Normal"/>
    <w:next w:val="Normal"/>
    <w:link w:val="Heading2Char"/>
    <w:uiPriority w:val="9"/>
    <w:unhideWhenUsed/>
    <w:qFormat/>
    <w:rsid w:val="00964FFE"/>
    <w:pPr>
      <w:keepNext/>
      <w:keepLines/>
      <w:spacing w:before="200"/>
      <w:outlineLvl w:val="1"/>
    </w:pPr>
    <w:rPr>
      <w:rFonts w:eastAsia="Times New Roman" w:cs="Times New Roman"/>
      <w:b/>
      <w:bCs/>
      <w:color w:val="4F81BD"/>
      <w:kern w:val="0"/>
      <w:sz w:val="26"/>
      <w:szCs w:val="26"/>
      <w:lang w:val="x-none" w:eastAsia="x-none" w:bidi="ar-SA"/>
    </w:rPr>
  </w:style>
  <w:style w:type="paragraph" w:styleId="Heading3">
    <w:name w:val="heading 3"/>
    <w:basedOn w:val="Normal"/>
    <w:next w:val="Normal"/>
    <w:link w:val="Heading3Char"/>
    <w:uiPriority w:val="9"/>
    <w:semiHidden/>
    <w:unhideWhenUsed/>
    <w:qFormat/>
    <w:rsid w:val="00315F7C"/>
    <w:pPr>
      <w:keepNext/>
      <w:keepLines/>
      <w:spacing w:before="200" w:line="276" w:lineRule="auto"/>
      <w:outlineLvl w:val="2"/>
    </w:pPr>
    <w:rPr>
      <w:rFonts w:ascii="Cambria" w:eastAsia="Times New Roman" w:hAnsi="Cambria" w:cs="Times New Roman"/>
      <w:b/>
      <w:bCs/>
      <w:color w:val="4F81BD"/>
      <w:kern w:val="0"/>
      <w:sz w:val="22"/>
      <w:lang w:val="en-GB" w:eastAsia="en-GB"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964FFE"/>
    <w:rPr>
      <w:rFonts w:eastAsia="Times New Roman" w:cs="Times New Roman"/>
      <w:b/>
      <w:bCs/>
      <w:color w:val="4F81BD"/>
      <w:sz w:val="26"/>
      <w:szCs w:val="26"/>
    </w:rPr>
  </w:style>
  <w:style w:type="character" w:customStyle="1" w:styleId="Heading1Char">
    <w:name w:val="Heading 1 Char"/>
    <w:link w:val="Heading1"/>
    <w:uiPriority w:val="9"/>
    <w:rsid w:val="00964FFE"/>
    <w:rPr>
      <w:rFonts w:ascii="Verdana" w:eastAsia="Times New Roman" w:hAnsi="Verdana" w:cs="Times New Roman"/>
      <w:b/>
      <w:bCs/>
      <w:color w:val="365F91"/>
      <w:sz w:val="28"/>
      <w:szCs w:val="28"/>
    </w:rPr>
  </w:style>
  <w:style w:type="paragraph" w:styleId="Header">
    <w:name w:val="header"/>
    <w:basedOn w:val="Normal"/>
    <w:link w:val="HeaderChar"/>
    <w:uiPriority w:val="99"/>
    <w:unhideWhenUsed/>
    <w:rsid w:val="00377071"/>
    <w:pPr>
      <w:tabs>
        <w:tab w:val="center" w:pos="4513"/>
        <w:tab w:val="right" w:pos="9026"/>
      </w:tabs>
    </w:pPr>
    <w:rPr>
      <w:rFonts w:ascii="Tahoma" w:hAnsi="Tahoma" w:cs="Times New Roman"/>
      <w:color w:val="auto"/>
      <w:kern w:val="0"/>
      <w:szCs w:val="20"/>
      <w:lang w:val="x-none" w:eastAsia="x-none" w:bidi="ar-SA"/>
    </w:rPr>
  </w:style>
  <w:style w:type="character" w:customStyle="1" w:styleId="HeaderChar">
    <w:name w:val="Header Char"/>
    <w:link w:val="Header"/>
    <w:uiPriority w:val="99"/>
    <w:rsid w:val="00377071"/>
    <w:rPr>
      <w:rFonts w:ascii="Tahoma" w:hAnsi="Tahoma"/>
    </w:rPr>
  </w:style>
  <w:style w:type="paragraph" w:styleId="Footer">
    <w:name w:val="footer"/>
    <w:basedOn w:val="Normal"/>
    <w:link w:val="FooterChar"/>
    <w:uiPriority w:val="99"/>
    <w:unhideWhenUsed/>
    <w:rsid w:val="00377071"/>
    <w:pPr>
      <w:tabs>
        <w:tab w:val="center" w:pos="4513"/>
        <w:tab w:val="right" w:pos="9026"/>
      </w:tabs>
    </w:pPr>
    <w:rPr>
      <w:rFonts w:ascii="Tahoma" w:hAnsi="Tahoma" w:cs="Times New Roman"/>
      <w:color w:val="auto"/>
      <w:kern w:val="0"/>
      <w:szCs w:val="20"/>
      <w:lang w:val="x-none" w:eastAsia="x-none" w:bidi="ar-SA"/>
    </w:rPr>
  </w:style>
  <w:style w:type="character" w:customStyle="1" w:styleId="FooterChar">
    <w:name w:val="Footer Char"/>
    <w:link w:val="Footer"/>
    <w:uiPriority w:val="99"/>
    <w:rsid w:val="00377071"/>
    <w:rPr>
      <w:rFonts w:ascii="Tahoma" w:hAnsi="Tahoma"/>
    </w:rPr>
  </w:style>
  <w:style w:type="table" w:styleId="TableGrid">
    <w:name w:val="Table Grid"/>
    <w:basedOn w:val="TableNormal"/>
    <w:uiPriority w:val="59"/>
    <w:rsid w:val="00FB2D4D"/>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Table of contents numbered"/>
    <w:basedOn w:val="Normal"/>
    <w:link w:val="ListParagraphChar"/>
    <w:uiPriority w:val="34"/>
    <w:qFormat/>
    <w:rsid w:val="00A577FE"/>
    <w:pPr>
      <w:ind w:left="720"/>
    </w:pPr>
  </w:style>
  <w:style w:type="paragraph" w:styleId="BalloonText">
    <w:name w:val="Balloon Text"/>
    <w:basedOn w:val="Normal"/>
    <w:link w:val="BalloonTextChar"/>
    <w:uiPriority w:val="99"/>
    <w:semiHidden/>
    <w:unhideWhenUsed/>
    <w:rsid w:val="00730B0E"/>
    <w:rPr>
      <w:rFonts w:ascii="Tahoma" w:hAnsi="Tahoma" w:cs="Tahoma"/>
      <w:sz w:val="16"/>
      <w:szCs w:val="16"/>
    </w:rPr>
  </w:style>
  <w:style w:type="character" w:customStyle="1" w:styleId="BalloonTextChar">
    <w:name w:val="Balloon Text Char"/>
    <w:link w:val="BalloonText"/>
    <w:uiPriority w:val="99"/>
    <w:semiHidden/>
    <w:rsid w:val="00730B0E"/>
    <w:rPr>
      <w:rFonts w:ascii="Tahoma" w:hAnsi="Tahoma" w:cs="Tahoma"/>
      <w:color w:val="17365D"/>
      <w:kern w:val="20"/>
      <w:sz w:val="16"/>
      <w:szCs w:val="16"/>
      <w:lang w:val="en-ZA" w:eastAsia="en-ZA" w:bidi="he-IL"/>
    </w:rPr>
  </w:style>
  <w:style w:type="paragraph" w:customStyle="1" w:styleId="X-Text">
    <w:name w:val="X-Text"/>
    <w:basedOn w:val="Normal"/>
    <w:rsid w:val="00246574"/>
    <w:pPr>
      <w:tabs>
        <w:tab w:val="left" w:pos="425"/>
      </w:tabs>
      <w:ind w:left="425" w:hanging="425"/>
      <w:jc w:val="center"/>
    </w:pPr>
    <w:rPr>
      <w:rFonts w:ascii="Arial" w:eastAsia="Times New Roman" w:hAnsi="Arial" w:cs="Times New Roman"/>
      <w:color w:val="auto"/>
      <w:kern w:val="0"/>
      <w:sz w:val="22"/>
      <w:szCs w:val="20"/>
      <w:lang w:val="en-GB" w:eastAsia="en-US" w:bidi="ar-SA"/>
    </w:rPr>
  </w:style>
  <w:style w:type="paragraph" w:customStyle="1" w:styleId="Level1">
    <w:name w:val="Level1"/>
    <w:basedOn w:val="Heading1"/>
    <w:next w:val="Normal"/>
    <w:rsid w:val="005577E4"/>
    <w:pPr>
      <w:numPr>
        <w:numId w:val="1"/>
      </w:numPr>
      <w:tabs>
        <w:tab w:val="left" w:pos="3744"/>
      </w:tabs>
      <w:spacing w:before="120" w:after="120" w:line="360" w:lineRule="auto"/>
      <w:jc w:val="both"/>
    </w:pPr>
    <w:rPr>
      <w:rFonts w:ascii="Arial" w:hAnsi="Arial"/>
      <w:bCs w:val="0"/>
      <w:caps/>
      <w:color w:val="auto"/>
      <w:kern w:val="28"/>
      <w:sz w:val="20"/>
      <w:szCs w:val="20"/>
      <w:lang w:val="en-ZA" w:eastAsia="en-US"/>
    </w:rPr>
  </w:style>
  <w:style w:type="paragraph" w:customStyle="1" w:styleId="Level2">
    <w:name w:val="Level2"/>
    <w:basedOn w:val="Level1"/>
    <w:rsid w:val="005577E4"/>
    <w:pPr>
      <w:keepNext w:val="0"/>
      <w:keepLines w:val="0"/>
      <w:numPr>
        <w:ilvl w:val="1"/>
      </w:numPr>
      <w:outlineLvl w:val="1"/>
    </w:pPr>
    <w:rPr>
      <w:b w:val="0"/>
      <w:caps w:val="0"/>
    </w:rPr>
  </w:style>
  <w:style w:type="paragraph" w:customStyle="1" w:styleId="Level3">
    <w:name w:val="Level3"/>
    <w:basedOn w:val="Level2"/>
    <w:rsid w:val="005577E4"/>
    <w:pPr>
      <w:numPr>
        <w:ilvl w:val="2"/>
      </w:numPr>
    </w:pPr>
  </w:style>
  <w:style w:type="paragraph" w:customStyle="1" w:styleId="Level4">
    <w:name w:val="Level4"/>
    <w:basedOn w:val="Level3"/>
    <w:rsid w:val="005577E4"/>
    <w:pPr>
      <w:numPr>
        <w:ilvl w:val="3"/>
      </w:numPr>
    </w:pPr>
  </w:style>
  <w:style w:type="paragraph" w:customStyle="1" w:styleId="Level5">
    <w:name w:val="Level5"/>
    <w:basedOn w:val="Level4"/>
    <w:rsid w:val="005577E4"/>
    <w:pPr>
      <w:numPr>
        <w:ilvl w:val="4"/>
      </w:numPr>
    </w:pPr>
  </w:style>
  <w:style w:type="paragraph" w:customStyle="1" w:styleId="Level6">
    <w:name w:val="Level6"/>
    <w:basedOn w:val="Level5"/>
    <w:rsid w:val="005577E4"/>
    <w:pPr>
      <w:numPr>
        <w:ilvl w:val="5"/>
      </w:numPr>
    </w:pPr>
  </w:style>
  <w:style w:type="paragraph" w:customStyle="1" w:styleId="Level7">
    <w:name w:val="Level7"/>
    <w:basedOn w:val="Normal"/>
    <w:rsid w:val="005577E4"/>
    <w:pPr>
      <w:numPr>
        <w:ilvl w:val="6"/>
        <w:numId w:val="1"/>
      </w:numPr>
      <w:spacing w:before="120" w:after="120" w:line="360" w:lineRule="auto"/>
      <w:jc w:val="both"/>
    </w:pPr>
    <w:rPr>
      <w:rFonts w:ascii="Arial" w:eastAsia="Times New Roman" w:hAnsi="Arial" w:cs="Times New Roman"/>
      <w:color w:val="auto"/>
      <w:kern w:val="0"/>
      <w:szCs w:val="20"/>
      <w:lang w:eastAsia="en-US" w:bidi="ar-SA"/>
    </w:rPr>
  </w:style>
  <w:style w:type="paragraph" w:customStyle="1" w:styleId="Level8">
    <w:name w:val="Level8"/>
    <w:basedOn w:val="Normal"/>
    <w:rsid w:val="005577E4"/>
    <w:pPr>
      <w:numPr>
        <w:ilvl w:val="7"/>
        <w:numId w:val="1"/>
      </w:numPr>
      <w:spacing w:before="120" w:after="120" w:line="360" w:lineRule="auto"/>
      <w:jc w:val="both"/>
    </w:pPr>
    <w:rPr>
      <w:rFonts w:ascii="Arial" w:eastAsia="Times New Roman" w:hAnsi="Arial" w:cs="Times New Roman"/>
      <w:color w:val="auto"/>
      <w:kern w:val="0"/>
      <w:szCs w:val="20"/>
      <w:lang w:eastAsia="en-US" w:bidi="ar-SA"/>
    </w:rPr>
  </w:style>
  <w:style w:type="paragraph" w:customStyle="1" w:styleId="Level9">
    <w:name w:val="Level9"/>
    <w:basedOn w:val="Normal"/>
    <w:rsid w:val="005577E4"/>
    <w:pPr>
      <w:numPr>
        <w:ilvl w:val="8"/>
        <w:numId w:val="1"/>
      </w:numPr>
      <w:spacing w:before="120" w:after="120" w:line="360" w:lineRule="auto"/>
      <w:jc w:val="both"/>
    </w:pPr>
    <w:rPr>
      <w:rFonts w:ascii="Arial" w:eastAsia="Times New Roman" w:hAnsi="Arial" w:cs="Times New Roman"/>
      <w:color w:val="auto"/>
      <w:kern w:val="0"/>
      <w:szCs w:val="20"/>
      <w:lang w:eastAsia="en-US" w:bidi="ar-SA"/>
    </w:rPr>
  </w:style>
  <w:style w:type="paragraph" w:styleId="BodyText">
    <w:name w:val="Body Text"/>
    <w:basedOn w:val="Normal"/>
    <w:link w:val="BodyTextChar1"/>
    <w:uiPriority w:val="99"/>
    <w:semiHidden/>
    <w:unhideWhenUsed/>
    <w:rsid w:val="00B62203"/>
    <w:pPr>
      <w:numPr>
        <w:numId w:val="2"/>
      </w:numPr>
      <w:spacing w:after="120" w:line="300" w:lineRule="auto"/>
      <w:jc w:val="both"/>
    </w:pPr>
    <w:rPr>
      <w:rFonts w:ascii="Arial" w:eastAsia="Times New Roman" w:hAnsi="Arial" w:cs="Times New Roman"/>
      <w:color w:val="auto"/>
      <w:kern w:val="0"/>
      <w:sz w:val="24"/>
      <w:szCs w:val="24"/>
      <w:lang w:val="x-none" w:eastAsia="x-none" w:bidi="ar-SA"/>
    </w:rPr>
  </w:style>
  <w:style w:type="character" w:customStyle="1" w:styleId="BodyTextChar">
    <w:name w:val="Body Text Char"/>
    <w:uiPriority w:val="99"/>
    <w:semiHidden/>
    <w:rsid w:val="00B62203"/>
    <w:rPr>
      <w:color w:val="17365D"/>
      <w:kern w:val="20"/>
      <w:szCs w:val="22"/>
      <w:lang w:bidi="he-IL"/>
    </w:rPr>
  </w:style>
  <w:style w:type="character" w:customStyle="1" w:styleId="BodyTextChar1">
    <w:name w:val="Body Text Char1"/>
    <w:link w:val="BodyText"/>
    <w:uiPriority w:val="99"/>
    <w:semiHidden/>
    <w:locked/>
    <w:rsid w:val="00B62203"/>
    <w:rPr>
      <w:rFonts w:ascii="Arial" w:eastAsia="Times New Roman" w:hAnsi="Arial" w:cs="Times New Roman"/>
      <w:sz w:val="24"/>
      <w:szCs w:val="24"/>
      <w:lang w:val="x-none" w:eastAsia="x-none"/>
    </w:rPr>
  </w:style>
  <w:style w:type="character" w:customStyle="1" w:styleId="Heading3Char">
    <w:name w:val="Heading 3 Char"/>
    <w:link w:val="Heading3"/>
    <w:uiPriority w:val="9"/>
    <w:semiHidden/>
    <w:rsid w:val="00315F7C"/>
    <w:rPr>
      <w:rFonts w:ascii="Cambria" w:eastAsia="Times New Roman" w:hAnsi="Cambria" w:cs="Times New Roman"/>
      <w:b/>
      <w:bCs/>
      <w:color w:val="4F81BD"/>
      <w:sz w:val="22"/>
      <w:szCs w:val="22"/>
      <w:lang w:val="en-GB" w:eastAsia="en-GB"/>
    </w:rPr>
  </w:style>
  <w:style w:type="character" w:styleId="PlaceholderText">
    <w:name w:val="Placeholder Text"/>
    <w:uiPriority w:val="99"/>
    <w:semiHidden/>
    <w:rsid w:val="00484BCB"/>
    <w:rPr>
      <w:color w:val="808080"/>
    </w:rPr>
  </w:style>
  <w:style w:type="character" w:styleId="Hyperlink">
    <w:name w:val="Hyperlink"/>
    <w:uiPriority w:val="99"/>
    <w:unhideWhenUsed/>
    <w:rsid w:val="00A610AE"/>
    <w:rPr>
      <w:color w:val="0563C1"/>
      <w:u w:val="single"/>
    </w:rPr>
  </w:style>
  <w:style w:type="paragraph" w:styleId="Revision">
    <w:name w:val="Revision"/>
    <w:hidden/>
    <w:uiPriority w:val="99"/>
    <w:semiHidden/>
    <w:rsid w:val="008F2E74"/>
    <w:rPr>
      <w:color w:val="17365D"/>
      <w:kern w:val="20"/>
      <w:szCs w:val="22"/>
      <w:lang w:val="en-ZA" w:eastAsia="en-ZA" w:bidi="he-IL"/>
    </w:rPr>
  </w:style>
  <w:style w:type="paragraph" w:customStyle="1" w:styleId="Default">
    <w:name w:val="Default"/>
    <w:rsid w:val="00D4404E"/>
    <w:pPr>
      <w:autoSpaceDE w:val="0"/>
      <w:autoSpaceDN w:val="0"/>
      <w:adjustRightInd w:val="0"/>
    </w:pPr>
    <w:rPr>
      <w:rFonts w:ascii="Times New Roman" w:hAnsi="Times New Roman" w:cs="Times New Roman"/>
      <w:color w:val="000000"/>
      <w:sz w:val="24"/>
      <w:szCs w:val="24"/>
      <w:lang w:val="en-ZA" w:eastAsia="en-ZA"/>
    </w:rPr>
  </w:style>
  <w:style w:type="paragraph" w:styleId="NormalWeb">
    <w:name w:val="Normal (Web)"/>
    <w:basedOn w:val="Normal"/>
    <w:uiPriority w:val="99"/>
    <w:unhideWhenUsed/>
    <w:rsid w:val="00336060"/>
    <w:pPr>
      <w:spacing w:before="100" w:beforeAutospacing="1" w:after="100" w:afterAutospacing="1"/>
    </w:pPr>
    <w:rPr>
      <w:rFonts w:ascii="Times New Roman" w:eastAsiaTheme="minorHAnsi" w:hAnsi="Times New Roman" w:cs="Times New Roman"/>
      <w:color w:val="auto"/>
      <w:kern w:val="0"/>
      <w:sz w:val="24"/>
      <w:szCs w:val="24"/>
      <w:lang w:bidi="ar-SA"/>
    </w:rPr>
  </w:style>
  <w:style w:type="character" w:styleId="Strong">
    <w:name w:val="Strong"/>
    <w:basedOn w:val="DefaultParagraphFont"/>
    <w:uiPriority w:val="22"/>
    <w:qFormat/>
    <w:rsid w:val="00336060"/>
    <w:rPr>
      <w:b/>
      <w:bCs/>
    </w:rPr>
  </w:style>
  <w:style w:type="character" w:customStyle="1" w:styleId="ListParagraphChar">
    <w:name w:val="List Paragraph Char"/>
    <w:aliases w:val="Table of contents numbered Char"/>
    <w:link w:val="ListParagraph"/>
    <w:uiPriority w:val="34"/>
    <w:rsid w:val="009739DF"/>
    <w:rPr>
      <w:color w:val="17365D"/>
      <w:kern w:val="20"/>
      <w:szCs w:val="22"/>
      <w:lang w:val="en-ZA" w:eastAsia="en-ZA" w:bidi="he-IL"/>
    </w:rPr>
  </w:style>
  <w:style w:type="character" w:customStyle="1" w:styleId="font">
    <w:name w:val="font"/>
    <w:basedOn w:val="DefaultParagraphFont"/>
    <w:rsid w:val="001850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573466">
      <w:bodyDiv w:val="1"/>
      <w:marLeft w:val="0"/>
      <w:marRight w:val="0"/>
      <w:marTop w:val="0"/>
      <w:marBottom w:val="0"/>
      <w:divBdr>
        <w:top w:val="none" w:sz="0" w:space="0" w:color="auto"/>
        <w:left w:val="none" w:sz="0" w:space="0" w:color="auto"/>
        <w:bottom w:val="none" w:sz="0" w:space="0" w:color="auto"/>
        <w:right w:val="none" w:sz="0" w:space="0" w:color="auto"/>
      </w:divBdr>
    </w:div>
    <w:div w:id="239412993">
      <w:bodyDiv w:val="1"/>
      <w:marLeft w:val="0"/>
      <w:marRight w:val="0"/>
      <w:marTop w:val="0"/>
      <w:marBottom w:val="0"/>
      <w:divBdr>
        <w:top w:val="none" w:sz="0" w:space="0" w:color="auto"/>
        <w:left w:val="none" w:sz="0" w:space="0" w:color="auto"/>
        <w:bottom w:val="none" w:sz="0" w:space="0" w:color="auto"/>
        <w:right w:val="none" w:sz="0" w:space="0" w:color="auto"/>
      </w:divBdr>
    </w:div>
    <w:div w:id="341013436">
      <w:bodyDiv w:val="1"/>
      <w:marLeft w:val="0"/>
      <w:marRight w:val="0"/>
      <w:marTop w:val="0"/>
      <w:marBottom w:val="0"/>
      <w:divBdr>
        <w:top w:val="none" w:sz="0" w:space="0" w:color="auto"/>
        <w:left w:val="none" w:sz="0" w:space="0" w:color="auto"/>
        <w:bottom w:val="none" w:sz="0" w:space="0" w:color="auto"/>
        <w:right w:val="none" w:sz="0" w:space="0" w:color="auto"/>
      </w:divBdr>
    </w:div>
    <w:div w:id="523860013">
      <w:bodyDiv w:val="1"/>
      <w:marLeft w:val="0"/>
      <w:marRight w:val="0"/>
      <w:marTop w:val="0"/>
      <w:marBottom w:val="0"/>
      <w:divBdr>
        <w:top w:val="none" w:sz="0" w:space="0" w:color="auto"/>
        <w:left w:val="none" w:sz="0" w:space="0" w:color="auto"/>
        <w:bottom w:val="none" w:sz="0" w:space="0" w:color="auto"/>
        <w:right w:val="none" w:sz="0" w:space="0" w:color="auto"/>
      </w:divBdr>
    </w:div>
    <w:div w:id="576482857">
      <w:bodyDiv w:val="1"/>
      <w:marLeft w:val="0"/>
      <w:marRight w:val="0"/>
      <w:marTop w:val="0"/>
      <w:marBottom w:val="0"/>
      <w:divBdr>
        <w:top w:val="none" w:sz="0" w:space="0" w:color="auto"/>
        <w:left w:val="none" w:sz="0" w:space="0" w:color="auto"/>
        <w:bottom w:val="none" w:sz="0" w:space="0" w:color="auto"/>
        <w:right w:val="none" w:sz="0" w:space="0" w:color="auto"/>
      </w:divBdr>
    </w:div>
    <w:div w:id="583688431">
      <w:bodyDiv w:val="1"/>
      <w:marLeft w:val="0"/>
      <w:marRight w:val="0"/>
      <w:marTop w:val="0"/>
      <w:marBottom w:val="0"/>
      <w:divBdr>
        <w:top w:val="none" w:sz="0" w:space="0" w:color="auto"/>
        <w:left w:val="none" w:sz="0" w:space="0" w:color="auto"/>
        <w:bottom w:val="none" w:sz="0" w:space="0" w:color="auto"/>
        <w:right w:val="none" w:sz="0" w:space="0" w:color="auto"/>
      </w:divBdr>
    </w:div>
    <w:div w:id="870458788">
      <w:bodyDiv w:val="1"/>
      <w:marLeft w:val="0"/>
      <w:marRight w:val="0"/>
      <w:marTop w:val="0"/>
      <w:marBottom w:val="0"/>
      <w:divBdr>
        <w:top w:val="none" w:sz="0" w:space="0" w:color="auto"/>
        <w:left w:val="none" w:sz="0" w:space="0" w:color="auto"/>
        <w:bottom w:val="none" w:sz="0" w:space="0" w:color="auto"/>
        <w:right w:val="none" w:sz="0" w:space="0" w:color="auto"/>
      </w:divBdr>
    </w:div>
    <w:div w:id="1019819693">
      <w:bodyDiv w:val="1"/>
      <w:marLeft w:val="0"/>
      <w:marRight w:val="0"/>
      <w:marTop w:val="0"/>
      <w:marBottom w:val="0"/>
      <w:divBdr>
        <w:top w:val="none" w:sz="0" w:space="0" w:color="auto"/>
        <w:left w:val="none" w:sz="0" w:space="0" w:color="auto"/>
        <w:bottom w:val="none" w:sz="0" w:space="0" w:color="auto"/>
        <w:right w:val="none" w:sz="0" w:space="0" w:color="auto"/>
      </w:divBdr>
    </w:div>
    <w:div w:id="1076708472">
      <w:bodyDiv w:val="1"/>
      <w:marLeft w:val="0"/>
      <w:marRight w:val="0"/>
      <w:marTop w:val="0"/>
      <w:marBottom w:val="0"/>
      <w:divBdr>
        <w:top w:val="none" w:sz="0" w:space="0" w:color="auto"/>
        <w:left w:val="none" w:sz="0" w:space="0" w:color="auto"/>
        <w:bottom w:val="none" w:sz="0" w:space="0" w:color="auto"/>
        <w:right w:val="none" w:sz="0" w:space="0" w:color="auto"/>
      </w:divBdr>
    </w:div>
    <w:div w:id="1112287868">
      <w:bodyDiv w:val="1"/>
      <w:marLeft w:val="0"/>
      <w:marRight w:val="0"/>
      <w:marTop w:val="0"/>
      <w:marBottom w:val="0"/>
      <w:divBdr>
        <w:top w:val="none" w:sz="0" w:space="0" w:color="auto"/>
        <w:left w:val="none" w:sz="0" w:space="0" w:color="auto"/>
        <w:bottom w:val="none" w:sz="0" w:space="0" w:color="auto"/>
        <w:right w:val="none" w:sz="0" w:space="0" w:color="auto"/>
      </w:divBdr>
    </w:div>
    <w:div w:id="1181433896">
      <w:bodyDiv w:val="1"/>
      <w:marLeft w:val="0"/>
      <w:marRight w:val="0"/>
      <w:marTop w:val="0"/>
      <w:marBottom w:val="0"/>
      <w:divBdr>
        <w:top w:val="none" w:sz="0" w:space="0" w:color="auto"/>
        <w:left w:val="none" w:sz="0" w:space="0" w:color="auto"/>
        <w:bottom w:val="none" w:sz="0" w:space="0" w:color="auto"/>
        <w:right w:val="none" w:sz="0" w:space="0" w:color="auto"/>
      </w:divBdr>
    </w:div>
    <w:div w:id="1222911266">
      <w:bodyDiv w:val="1"/>
      <w:marLeft w:val="0"/>
      <w:marRight w:val="0"/>
      <w:marTop w:val="0"/>
      <w:marBottom w:val="0"/>
      <w:divBdr>
        <w:top w:val="none" w:sz="0" w:space="0" w:color="auto"/>
        <w:left w:val="none" w:sz="0" w:space="0" w:color="auto"/>
        <w:bottom w:val="none" w:sz="0" w:space="0" w:color="auto"/>
        <w:right w:val="none" w:sz="0" w:space="0" w:color="auto"/>
      </w:divBdr>
    </w:div>
    <w:div w:id="1611890585">
      <w:bodyDiv w:val="1"/>
      <w:marLeft w:val="0"/>
      <w:marRight w:val="0"/>
      <w:marTop w:val="0"/>
      <w:marBottom w:val="0"/>
      <w:divBdr>
        <w:top w:val="none" w:sz="0" w:space="0" w:color="auto"/>
        <w:left w:val="none" w:sz="0" w:space="0" w:color="auto"/>
        <w:bottom w:val="none" w:sz="0" w:space="0" w:color="auto"/>
        <w:right w:val="none" w:sz="0" w:space="0" w:color="auto"/>
      </w:divBdr>
    </w:div>
    <w:div w:id="1737898684">
      <w:bodyDiv w:val="1"/>
      <w:marLeft w:val="0"/>
      <w:marRight w:val="0"/>
      <w:marTop w:val="0"/>
      <w:marBottom w:val="0"/>
      <w:divBdr>
        <w:top w:val="none" w:sz="0" w:space="0" w:color="auto"/>
        <w:left w:val="none" w:sz="0" w:space="0" w:color="auto"/>
        <w:bottom w:val="none" w:sz="0" w:space="0" w:color="auto"/>
        <w:right w:val="none" w:sz="0" w:space="0" w:color="auto"/>
      </w:divBdr>
    </w:div>
    <w:div w:id="1781414391">
      <w:bodyDiv w:val="1"/>
      <w:marLeft w:val="0"/>
      <w:marRight w:val="0"/>
      <w:marTop w:val="0"/>
      <w:marBottom w:val="0"/>
      <w:divBdr>
        <w:top w:val="none" w:sz="0" w:space="0" w:color="auto"/>
        <w:left w:val="none" w:sz="0" w:space="0" w:color="auto"/>
        <w:bottom w:val="none" w:sz="0" w:space="0" w:color="auto"/>
        <w:right w:val="none" w:sz="0" w:space="0" w:color="auto"/>
      </w:divBdr>
    </w:div>
    <w:div w:id="1855269280">
      <w:bodyDiv w:val="1"/>
      <w:marLeft w:val="0"/>
      <w:marRight w:val="0"/>
      <w:marTop w:val="0"/>
      <w:marBottom w:val="0"/>
      <w:divBdr>
        <w:top w:val="none" w:sz="0" w:space="0" w:color="auto"/>
        <w:left w:val="none" w:sz="0" w:space="0" w:color="auto"/>
        <w:bottom w:val="none" w:sz="0" w:space="0" w:color="auto"/>
        <w:right w:val="none" w:sz="0" w:space="0" w:color="auto"/>
      </w:divBdr>
    </w:div>
    <w:div w:id="1943876389">
      <w:bodyDiv w:val="1"/>
      <w:marLeft w:val="0"/>
      <w:marRight w:val="0"/>
      <w:marTop w:val="0"/>
      <w:marBottom w:val="0"/>
      <w:divBdr>
        <w:top w:val="none" w:sz="0" w:space="0" w:color="auto"/>
        <w:left w:val="none" w:sz="0" w:space="0" w:color="auto"/>
        <w:bottom w:val="none" w:sz="0" w:space="0" w:color="auto"/>
        <w:right w:val="none" w:sz="0" w:space="0" w:color="auto"/>
      </w:divBdr>
      <w:divsChild>
        <w:div w:id="704716122">
          <w:marLeft w:val="907"/>
          <w:marRight w:val="0"/>
          <w:marTop w:val="77"/>
          <w:marBottom w:val="0"/>
          <w:divBdr>
            <w:top w:val="none" w:sz="0" w:space="0" w:color="auto"/>
            <w:left w:val="none" w:sz="0" w:space="0" w:color="auto"/>
            <w:bottom w:val="none" w:sz="0" w:space="0" w:color="auto"/>
            <w:right w:val="none" w:sz="0" w:space="0" w:color="auto"/>
          </w:divBdr>
        </w:div>
        <w:div w:id="1577670728">
          <w:marLeft w:val="1627"/>
          <w:marRight w:val="0"/>
          <w:marTop w:val="77"/>
          <w:marBottom w:val="120"/>
          <w:divBdr>
            <w:top w:val="none" w:sz="0" w:space="0" w:color="auto"/>
            <w:left w:val="none" w:sz="0" w:space="0" w:color="auto"/>
            <w:bottom w:val="none" w:sz="0" w:space="0" w:color="auto"/>
            <w:right w:val="none" w:sz="0" w:space="0" w:color="auto"/>
          </w:divBdr>
        </w:div>
        <w:div w:id="265776004">
          <w:marLeft w:val="1627"/>
          <w:marRight w:val="0"/>
          <w:marTop w:val="77"/>
          <w:marBottom w:val="120"/>
          <w:divBdr>
            <w:top w:val="none" w:sz="0" w:space="0" w:color="auto"/>
            <w:left w:val="none" w:sz="0" w:space="0" w:color="auto"/>
            <w:bottom w:val="none" w:sz="0" w:space="0" w:color="auto"/>
            <w:right w:val="none" w:sz="0" w:space="0" w:color="auto"/>
          </w:divBdr>
        </w:div>
        <w:div w:id="564031033">
          <w:marLeft w:val="1627"/>
          <w:marRight w:val="0"/>
          <w:marTop w:val="77"/>
          <w:marBottom w:val="120"/>
          <w:divBdr>
            <w:top w:val="none" w:sz="0" w:space="0" w:color="auto"/>
            <w:left w:val="none" w:sz="0" w:space="0" w:color="auto"/>
            <w:bottom w:val="none" w:sz="0" w:space="0" w:color="auto"/>
            <w:right w:val="none" w:sz="0" w:space="0" w:color="auto"/>
          </w:divBdr>
        </w:div>
        <w:div w:id="963119978">
          <w:marLeft w:val="1627"/>
          <w:marRight w:val="0"/>
          <w:marTop w:val="77"/>
          <w:marBottom w:val="120"/>
          <w:divBdr>
            <w:top w:val="none" w:sz="0" w:space="0" w:color="auto"/>
            <w:left w:val="none" w:sz="0" w:space="0" w:color="auto"/>
            <w:bottom w:val="none" w:sz="0" w:space="0" w:color="auto"/>
            <w:right w:val="none" w:sz="0" w:space="0" w:color="auto"/>
          </w:divBdr>
        </w:div>
        <w:div w:id="2119443598">
          <w:marLeft w:val="907"/>
          <w:marRight w:val="0"/>
          <w:marTop w:val="77"/>
          <w:marBottom w:val="0"/>
          <w:divBdr>
            <w:top w:val="none" w:sz="0" w:space="0" w:color="auto"/>
            <w:left w:val="none" w:sz="0" w:space="0" w:color="auto"/>
            <w:bottom w:val="none" w:sz="0" w:space="0" w:color="auto"/>
            <w:right w:val="none" w:sz="0" w:space="0" w:color="auto"/>
          </w:divBdr>
        </w:div>
      </w:divsChild>
    </w:div>
    <w:div w:id="2022774724">
      <w:bodyDiv w:val="1"/>
      <w:marLeft w:val="0"/>
      <w:marRight w:val="0"/>
      <w:marTop w:val="0"/>
      <w:marBottom w:val="0"/>
      <w:divBdr>
        <w:top w:val="none" w:sz="0" w:space="0" w:color="auto"/>
        <w:left w:val="none" w:sz="0" w:space="0" w:color="auto"/>
        <w:bottom w:val="none" w:sz="0" w:space="0" w:color="auto"/>
        <w:right w:val="none" w:sz="0" w:space="0" w:color="auto"/>
      </w:divBdr>
    </w:div>
    <w:div w:id="2105955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A07DE5-6F20-42E6-A723-309EEDF66765}">
  <ds:schemaRefs>
    <ds:schemaRef ds:uri="http://schemas.openxmlformats.org/officeDocument/2006/bibliography"/>
  </ds:schemaRefs>
</ds:datastoreItem>
</file>

<file path=customXml/itemProps2.xml><?xml version="1.0" encoding="utf-8"?>
<ds:datastoreItem xmlns:ds="http://schemas.openxmlformats.org/officeDocument/2006/customXml" ds:itemID="{B7AFFE22-3ED7-4CB0-A522-C5B298EAB2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494</Words>
  <Characters>2821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MQA_Letterhead</vt:lpstr>
    </vt:vector>
  </TitlesOfParts>
  <Company>African Information Systems cc</Company>
  <LinksUpToDate>false</LinksUpToDate>
  <CharactersWithSpaces>3309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MQA_Letterhead</dc:title>
  <dc:subject/>
  <dc:creator>Olive Netsianda</dc:creator>
  <cp:keywords>MQA_Letterhead</cp:keywords>
  <dc:description/>
  <cp:lastModifiedBy>Baitse Mokiti</cp:lastModifiedBy>
  <cp:revision>7</cp:revision>
  <cp:lastPrinted>2020-10-09T16:11:00Z</cp:lastPrinted>
  <dcterms:created xsi:type="dcterms:W3CDTF">2021-11-26T09:46:00Z</dcterms:created>
  <dcterms:modified xsi:type="dcterms:W3CDTF">2021-11-26T09:58:00Z</dcterms:modified>
</cp:coreProperties>
</file>